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498"/>
        <w:gridCol w:w="333"/>
        <w:gridCol w:w="2164"/>
        <w:gridCol w:w="667"/>
        <w:gridCol w:w="3208"/>
        <w:gridCol w:w="56"/>
      </w:tblGrid>
      <w:tr w:rsidR="004E6A56" w14:paraId="25CA0EAD" w14:textId="77777777" w:rsidTr="001223CB">
        <w:trPr>
          <w:gridAfter w:val="1"/>
          <w:wAfter w:w="56" w:type="dxa"/>
          <w:trHeight w:val="1"/>
        </w:trPr>
        <w:tc>
          <w:tcPr>
            <w:tcW w:w="8870" w:type="dxa"/>
            <w:gridSpan w:val="5"/>
          </w:tcPr>
          <w:p w14:paraId="19158FF9" w14:textId="44BC9D83" w:rsidR="004E6A56" w:rsidRPr="001F4F61" w:rsidRDefault="001F4F61" w:rsidP="002E55C6">
            <w:pPr>
              <w:jc w:val="center"/>
              <w:rPr>
                <w:rFonts w:ascii="Calibri" w:eastAsia="Calibri" w:hAnsi="Calibri" w:cs="Calibri"/>
                <w:b/>
                <w:u w:val="single"/>
                <w:lang w:val="en-GB"/>
              </w:rPr>
            </w:pPr>
            <w:r w:rsidRPr="001F4F61">
              <w:rPr>
                <w:rFonts w:ascii="Calibri" w:eastAsia="Calibri" w:hAnsi="Calibri" w:cs="Calibri"/>
                <w:b/>
                <w:u w:val="single"/>
                <w:lang w:val="en-GB"/>
              </w:rPr>
              <w:t>Student Health Association conference 2022 -E</w:t>
            </w:r>
            <w:r>
              <w:rPr>
                <w:rFonts w:ascii="Calibri" w:eastAsia="Calibri" w:hAnsi="Calibri" w:cs="Calibri"/>
                <w:b/>
                <w:u w:val="single"/>
                <w:lang w:val="en-GB"/>
              </w:rPr>
              <w:t>dinburgh</w:t>
            </w:r>
          </w:p>
          <w:p w14:paraId="51A0EDA7" w14:textId="555094BE" w:rsidR="001F4F61" w:rsidRDefault="001F4F61" w:rsidP="002260EB">
            <w:pPr>
              <w:rPr>
                <w:rFonts w:ascii="Calibri" w:eastAsia="Calibri" w:hAnsi="Calibri" w:cs="Calibri"/>
              </w:rPr>
            </w:pPr>
          </w:p>
        </w:tc>
      </w:tr>
      <w:tr w:rsidR="00F02019" w:rsidRPr="00F02019" w14:paraId="6DD85990" w14:textId="77777777" w:rsidTr="001223CB">
        <w:trPr>
          <w:gridAfter w:val="1"/>
          <w:wAfter w:w="56" w:type="dxa"/>
          <w:trHeight w:val="1"/>
        </w:trPr>
        <w:tc>
          <w:tcPr>
            <w:tcW w:w="8870" w:type="dxa"/>
            <w:gridSpan w:val="5"/>
          </w:tcPr>
          <w:p w14:paraId="7CA67785" w14:textId="77777777" w:rsidR="004E6A56" w:rsidRPr="00F02019" w:rsidRDefault="004E6A56" w:rsidP="00927C61">
            <w:pPr>
              <w:rPr>
                <w:rFonts w:ascii="Calibri" w:eastAsia="Calibri" w:hAnsi="Calibri" w:cs="Calibri"/>
                <w:bCs/>
              </w:rPr>
            </w:pPr>
          </w:p>
          <w:p w14:paraId="3F48FB2A" w14:textId="2EE63886" w:rsidR="002260EB" w:rsidRPr="00F02019" w:rsidRDefault="002E55C6" w:rsidP="001F4F61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Sunday 19</w:t>
            </w:r>
            <w:r w:rsidRPr="00F02019">
              <w:rPr>
                <w:rFonts w:ascii="Calibri" w:eastAsia="Calibri" w:hAnsi="Calibri" w:cs="Calibri"/>
                <w:bCs/>
                <w:vertAlign w:val="superscript"/>
              </w:rPr>
              <w:t>th</w:t>
            </w:r>
            <w:r w:rsidRPr="00F02019">
              <w:rPr>
                <w:rFonts w:ascii="Calibri" w:eastAsia="Calibri" w:hAnsi="Calibri" w:cs="Calibri"/>
                <w:bCs/>
              </w:rPr>
              <w:t xml:space="preserve"> June 2022 – Tuesday 21</w:t>
            </w:r>
            <w:r w:rsidRPr="00F02019">
              <w:rPr>
                <w:rFonts w:ascii="Calibri" w:eastAsia="Calibri" w:hAnsi="Calibri" w:cs="Calibri"/>
                <w:bCs/>
                <w:vertAlign w:val="superscript"/>
              </w:rPr>
              <w:t>st</w:t>
            </w:r>
            <w:r w:rsidRPr="00F02019">
              <w:rPr>
                <w:rFonts w:ascii="Calibri" w:eastAsia="Calibri" w:hAnsi="Calibri" w:cs="Calibri"/>
                <w:bCs/>
              </w:rPr>
              <w:t xml:space="preserve"> 2022</w:t>
            </w:r>
          </w:p>
        </w:tc>
      </w:tr>
      <w:tr w:rsidR="00F02019" w:rsidRPr="00F02019" w14:paraId="6299FD27" w14:textId="77777777" w:rsidTr="001223CB">
        <w:trPr>
          <w:gridAfter w:val="1"/>
          <w:wAfter w:w="56" w:type="dxa"/>
          <w:trHeight w:val="1"/>
        </w:trPr>
        <w:tc>
          <w:tcPr>
            <w:tcW w:w="8870" w:type="dxa"/>
            <w:gridSpan w:val="5"/>
          </w:tcPr>
          <w:p w14:paraId="16DD5044" w14:textId="77777777" w:rsidR="004E6A56" w:rsidRPr="00F02019" w:rsidRDefault="004E6A56" w:rsidP="00927C61">
            <w:pPr>
              <w:rPr>
                <w:rFonts w:ascii="Calibri" w:eastAsia="Calibri" w:hAnsi="Calibri" w:cs="Calibri"/>
                <w:bCs/>
              </w:rPr>
            </w:pPr>
          </w:p>
          <w:p w14:paraId="5EFE2C92" w14:textId="2F8E5ABD" w:rsidR="004E6A56" w:rsidRPr="00F02019" w:rsidRDefault="00F11338" w:rsidP="00927C61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Venue-  Pollock Halls, Holyrood Park Road ED16 5AY- Residential accommodation</w:t>
            </w:r>
          </w:p>
          <w:p w14:paraId="435D051D" w14:textId="70C681A6" w:rsidR="00F11338" w:rsidRPr="00F02019" w:rsidRDefault="00F11338" w:rsidP="00927C61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 xml:space="preserve">                JMCC – Academic accommodation</w:t>
            </w:r>
          </w:p>
        </w:tc>
      </w:tr>
      <w:tr w:rsidR="00F02019" w:rsidRPr="00F02019" w14:paraId="7DCF8804" w14:textId="77777777" w:rsidTr="001223CB">
        <w:trPr>
          <w:gridAfter w:val="1"/>
          <w:wAfter w:w="56" w:type="dxa"/>
          <w:trHeight w:val="1"/>
        </w:trPr>
        <w:tc>
          <w:tcPr>
            <w:tcW w:w="8870" w:type="dxa"/>
            <w:gridSpan w:val="5"/>
          </w:tcPr>
          <w:p w14:paraId="6AE567E4" w14:textId="6AC12B1B" w:rsidR="00F11338" w:rsidRPr="00F02019" w:rsidRDefault="00F11338" w:rsidP="007F29C9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F02019" w:rsidRPr="00F02019" w14:paraId="32864E1B" w14:textId="77777777" w:rsidTr="001223CB">
        <w:trPr>
          <w:gridAfter w:val="1"/>
          <w:wAfter w:w="56" w:type="dxa"/>
          <w:trHeight w:val="1"/>
        </w:trPr>
        <w:tc>
          <w:tcPr>
            <w:tcW w:w="8870" w:type="dxa"/>
            <w:gridSpan w:val="5"/>
          </w:tcPr>
          <w:p w14:paraId="4720D48C" w14:textId="77777777" w:rsidR="00DA635B" w:rsidRPr="00F02019" w:rsidRDefault="00B6287F" w:rsidP="00B21FC1">
            <w:pPr>
              <w:rPr>
                <w:rFonts w:ascii="Calibri" w:eastAsia="Calibri" w:hAnsi="Calibri" w:cs="Calibri"/>
                <w:bCs/>
                <w:u w:val="single"/>
              </w:rPr>
            </w:pPr>
            <w:r w:rsidRPr="00F02019">
              <w:rPr>
                <w:rFonts w:ascii="Calibri" w:eastAsia="Calibri" w:hAnsi="Calibri" w:cs="Calibri"/>
                <w:bCs/>
                <w:u w:val="single"/>
              </w:rPr>
              <w:t>Day One – Sunday 19</w:t>
            </w:r>
            <w:r w:rsidRPr="00F02019">
              <w:rPr>
                <w:rFonts w:ascii="Calibri" w:eastAsia="Calibri" w:hAnsi="Calibri" w:cs="Calibri"/>
                <w:bCs/>
                <w:u w:val="single"/>
                <w:vertAlign w:val="superscript"/>
              </w:rPr>
              <w:t>th</w:t>
            </w:r>
            <w:r w:rsidRPr="00F02019">
              <w:rPr>
                <w:rFonts w:ascii="Calibri" w:eastAsia="Calibri" w:hAnsi="Calibri" w:cs="Calibri"/>
                <w:bCs/>
                <w:u w:val="single"/>
              </w:rPr>
              <w:t xml:space="preserve"> June 2022</w:t>
            </w:r>
          </w:p>
          <w:p w14:paraId="4F493152" w14:textId="77777777" w:rsidR="007C217C" w:rsidRPr="00F02019" w:rsidRDefault="007C217C" w:rsidP="00B21FC1">
            <w:pPr>
              <w:rPr>
                <w:rFonts w:ascii="Calibri" w:eastAsia="Calibri" w:hAnsi="Calibri" w:cs="Calibri"/>
                <w:bCs/>
              </w:rPr>
            </w:pPr>
          </w:p>
          <w:p w14:paraId="3F0FA861" w14:textId="52527218" w:rsidR="00B6287F" w:rsidRPr="00F02019" w:rsidRDefault="00B6287F" w:rsidP="00B21FC1">
            <w:pPr>
              <w:rPr>
                <w:rFonts w:ascii="Calibri" w:eastAsia="Calibri" w:hAnsi="Calibri" w:cs="Calibri"/>
                <w:bCs/>
                <w:u w:val="single"/>
              </w:rPr>
            </w:pPr>
            <w:r w:rsidRPr="00F02019">
              <w:rPr>
                <w:rFonts w:ascii="Calibri" w:eastAsia="Calibri" w:hAnsi="Calibri" w:cs="Calibri"/>
                <w:bCs/>
                <w:u w:val="single"/>
              </w:rPr>
              <w:t>Registration opens 2pm</w:t>
            </w:r>
            <w:r w:rsidR="007C217C" w:rsidRPr="00F02019">
              <w:rPr>
                <w:rFonts w:ascii="Calibri" w:eastAsia="Calibri" w:hAnsi="Calibri" w:cs="Calibri"/>
                <w:bCs/>
                <w:u w:val="single"/>
              </w:rPr>
              <w:t xml:space="preserve"> in Conference office where keys are available </w:t>
            </w:r>
          </w:p>
          <w:p w14:paraId="11FB8259" w14:textId="77777777" w:rsidR="007C217C" w:rsidRPr="00F02019" w:rsidRDefault="007C217C" w:rsidP="00B21FC1">
            <w:pPr>
              <w:rPr>
                <w:rFonts w:ascii="Calibri" w:eastAsia="Calibri" w:hAnsi="Calibri" w:cs="Calibri"/>
                <w:bCs/>
                <w:u w:val="single"/>
              </w:rPr>
            </w:pPr>
          </w:p>
          <w:p w14:paraId="4C236D30" w14:textId="5E757945" w:rsidR="007C217C" w:rsidRPr="00F02019" w:rsidRDefault="007C217C" w:rsidP="00B21FC1">
            <w:pPr>
              <w:rPr>
                <w:rFonts w:ascii="Calibri" w:eastAsia="Calibri" w:hAnsi="Calibri" w:cs="Calibri"/>
                <w:bCs/>
              </w:rPr>
            </w:pPr>
          </w:p>
          <w:p w14:paraId="69356218" w14:textId="1031CF5B" w:rsidR="007C217C" w:rsidRPr="00F02019" w:rsidRDefault="007C217C" w:rsidP="00B21FC1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2pm – Visit to Surgeons museum</w:t>
            </w:r>
            <w:r w:rsidR="00BF0454" w:rsidRPr="00F02019">
              <w:rPr>
                <w:rFonts w:ascii="Calibri" w:eastAsia="Calibri" w:hAnsi="Calibri" w:cs="Calibri"/>
                <w:bCs/>
              </w:rPr>
              <w:t xml:space="preserve"> 5gbp</w:t>
            </w:r>
          </w:p>
          <w:p w14:paraId="3660C0F9" w14:textId="4EE69A47" w:rsidR="00E12CD3" w:rsidRPr="00F02019" w:rsidRDefault="007F29C9" w:rsidP="00B21FC1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 xml:space="preserve">OR  </w:t>
            </w:r>
            <w:r w:rsidR="00E12CD3" w:rsidRPr="00F02019">
              <w:rPr>
                <w:rFonts w:ascii="Calibri" w:eastAsia="Calibri" w:hAnsi="Calibri" w:cs="Calibri"/>
                <w:bCs/>
              </w:rPr>
              <w:t>Guided tour of Edinburgh</w:t>
            </w:r>
            <w:r w:rsidR="00BF0454" w:rsidRPr="00F02019">
              <w:rPr>
                <w:rFonts w:ascii="Calibri" w:eastAsia="Calibri" w:hAnsi="Calibri" w:cs="Calibri"/>
                <w:bCs/>
              </w:rPr>
              <w:t xml:space="preserve"> 15 gbp</w:t>
            </w:r>
          </w:p>
          <w:p w14:paraId="75FEFFD0" w14:textId="04C16534" w:rsidR="007C217C" w:rsidRPr="00F02019" w:rsidRDefault="007C217C" w:rsidP="00B21FC1">
            <w:pPr>
              <w:rPr>
                <w:rFonts w:ascii="Calibri" w:eastAsia="Calibri" w:hAnsi="Calibri" w:cs="Calibri"/>
                <w:bCs/>
              </w:rPr>
            </w:pPr>
          </w:p>
          <w:p w14:paraId="30283180" w14:textId="77777777" w:rsidR="007C217C" w:rsidRPr="00F02019" w:rsidRDefault="007C217C" w:rsidP="00B21FC1">
            <w:pPr>
              <w:rPr>
                <w:rFonts w:ascii="Calibri" w:eastAsia="Calibri" w:hAnsi="Calibri" w:cs="Calibri"/>
                <w:bCs/>
              </w:rPr>
            </w:pPr>
          </w:p>
          <w:p w14:paraId="17DA734F" w14:textId="773E0361" w:rsidR="007C217C" w:rsidRPr="00F02019" w:rsidRDefault="008A4D99" w:rsidP="00B21FC1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6pm -  Drinks reception in JMCC bar</w:t>
            </w:r>
            <w:r w:rsidR="007D22AF" w:rsidRPr="00F02019">
              <w:rPr>
                <w:rFonts w:ascii="Calibri" w:eastAsia="Calibri" w:hAnsi="Calibri" w:cs="Calibri"/>
                <w:bCs/>
              </w:rPr>
              <w:t xml:space="preserve">  </w:t>
            </w:r>
          </w:p>
        </w:tc>
      </w:tr>
      <w:tr w:rsidR="00F02019" w:rsidRPr="00F02019" w14:paraId="70EF480E" w14:textId="77777777" w:rsidTr="001223CB">
        <w:trPr>
          <w:gridAfter w:val="1"/>
          <w:wAfter w:w="56" w:type="dxa"/>
          <w:trHeight w:val="1"/>
        </w:trPr>
        <w:tc>
          <w:tcPr>
            <w:tcW w:w="8870" w:type="dxa"/>
            <w:gridSpan w:val="5"/>
          </w:tcPr>
          <w:p w14:paraId="1D02010E" w14:textId="3B6CC383" w:rsidR="008A4D99" w:rsidRPr="00F02019" w:rsidRDefault="008A4D99" w:rsidP="00B21FC1">
            <w:pPr>
              <w:rPr>
                <w:rFonts w:ascii="Calibri" w:eastAsia="Calibri" w:hAnsi="Calibri" w:cs="Calibri"/>
                <w:bCs/>
                <w:u w:val="single"/>
              </w:rPr>
            </w:pPr>
            <w:r w:rsidRPr="00F02019">
              <w:rPr>
                <w:rFonts w:ascii="Calibri" w:eastAsia="Calibri" w:hAnsi="Calibri" w:cs="Calibri"/>
                <w:bCs/>
                <w:u w:val="single"/>
              </w:rPr>
              <w:t>7pm -  Nick Malleson Lecture</w:t>
            </w:r>
            <w:r w:rsidR="000F530A" w:rsidRPr="00F02019">
              <w:rPr>
                <w:rFonts w:ascii="Calibri" w:eastAsia="Calibri" w:hAnsi="Calibri" w:cs="Calibri"/>
                <w:bCs/>
                <w:u w:val="single"/>
              </w:rPr>
              <w:t xml:space="preserve"> – in bar</w:t>
            </w:r>
            <w:r w:rsidR="00E12CD3" w:rsidRPr="00F02019">
              <w:rPr>
                <w:rFonts w:ascii="Calibri" w:eastAsia="Calibri" w:hAnsi="Calibri" w:cs="Calibri"/>
                <w:bCs/>
                <w:u w:val="single"/>
              </w:rPr>
              <w:t xml:space="preserve"> – Dr Andrew Murray </w:t>
            </w:r>
            <w:r w:rsidR="00BE28A0" w:rsidRPr="00F02019">
              <w:rPr>
                <w:rFonts w:ascii="Calibri" w:eastAsia="Calibri" w:hAnsi="Calibri" w:cs="Calibri"/>
                <w:bCs/>
                <w:u w:val="single"/>
              </w:rPr>
              <w:t>–</w:t>
            </w:r>
            <w:r w:rsidR="00E12CD3" w:rsidRPr="00F02019">
              <w:rPr>
                <w:rFonts w:ascii="Calibri" w:eastAsia="Calibri" w:hAnsi="Calibri" w:cs="Calibri"/>
                <w:bCs/>
                <w:u w:val="single"/>
              </w:rPr>
              <w:t xml:space="preserve"> </w:t>
            </w:r>
            <w:r w:rsidR="00BE28A0" w:rsidRPr="00F02019">
              <w:rPr>
                <w:rFonts w:ascii="Calibri" w:eastAsia="Calibri" w:hAnsi="Calibri" w:cs="Calibri"/>
                <w:bCs/>
                <w:u w:val="single"/>
              </w:rPr>
              <w:t>Lessons learned running to the Sahara</w:t>
            </w:r>
          </w:p>
        </w:tc>
      </w:tr>
      <w:tr w:rsidR="00F02019" w:rsidRPr="00F02019" w14:paraId="6C1F90A4" w14:textId="77777777" w:rsidTr="001223CB">
        <w:trPr>
          <w:gridAfter w:val="1"/>
          <w:wAfter w:w="56" w:type="dxa"/>
          <w:trHeight w:val="1"/>
        </w:trPr>
        <w:tc>
          <w:tcPr>
            <w:tcW w:w="8870" w:type="dxa"/>
            <w:gridSpan w:val="5"/>
          </w:tcPr>
          <w:p w14:paraId="0AFFC2AB" w14:textId="547EA4A9" w:rsidR="007D22AF" w:rsidRPr="00F02019" w:rsidRDefault="008A4D99" w:rsidP="00B21FC1">
            <w:pPr>
              <w:rPr>
                <w:rFonts w:ascii="Calibri" w:eastAsia="Calibri" w:hAnsi="Calibri" w:cs="Calibri"/>
                <w:bCs/>
                <w:u w:val="single"/>
              </w:rPr>
            </w:pPr>
            <w:r w:rsidRPr="00F02019">
              <w:rPr>
                <w:rFonts w:ascii="Calibri" w:eastAsia="Calibri" w:hAnsi="Calibri" w:cs="Calibri"/>
                <w:bCs/>
                <w:u w:val="single"/>
              </w:rPr>
              <w:t xml:space="preserve">8pm -  </w:t>
            </w:r>
            <w:r w:rsidR="00600D38" w:rsidRPr="00F02019">
              <w:rPr>
                <w:rFonts w:ascii="Calibri" w:eastAsia="Calibri" w:hAnsi="Calibri" w:cs="Calibri"/>
                <w:bCs/>
                <w:u w:val="single"/>
              </w:rPr>
              <w:t xml:space="preserve">Social evening and meal </w:t>
            </w:r>
            <w:r w:rsidRPr="00F02019">
              <w:rPr>
                <w:rFonts w:ascii="Calibri" w:eastAsia="Calibri" w:hAnsi="Calibri" w:cs="Calibri"/>
                <w:bCs/>
                <w:u w:val="single"/>
              </w:rPr>
              <w:t xml:space="preserve"> </w:t>
            </w:r>
            <w:r w:rsidR="007D22AF" w:rsidRPr="00F02019">
              <w:rPr>
                <w:rFonts w:ascii="Calibri" w:eastAsia="Calibri" w:hAnsi="Calibri" w:cs="Calibri"/>
                <w:bCs/>
                <w:u w:val="single"/>
              </w:rPr>
              <w:t xml:space="preserve">   </w:t>
            </w:r>
          </w:p>
          <w:p w14:paraId="7B75AA9F" w14:textId="25352A62" w:rsidR="008A4D99" w:rsidRPr="00F02019" w:rsidRDefault="007D22AF" w:rsidP="00B21FC1">
            <w:pPr>
              <w:rPr>
                <w:rFonts w:ascii="Calibri" w:eastAsia="Calibri" w:hAnsi="Calibri" w:cs="Calibri"/>
                <w:bCs/>
                <w:u w:val="single"/>
              </w:rPr>
            </w:pPr>
            <w:r w:rsidRPr="00F02019">
              <w:rPr>
                <w:rFonts w:ascii="Calibri" w:eastAsia="Calibri" w:hAnsi="Calibri" w:cs="Calibri"/>
                <w:bCs/>
                <w:u w:val="single"/>
              </w:rPr>
              <w:t xml:space="preserve">                                         </w:t>
            </w:r>
          </w:p>
        </w:tc>
      </w:tr>
      <w:tr w:rsidR="00F02019" w:rsidRPr="00F02019" w14:paraId="00A9DDF0" w14:textId="77777777" w:rsidTr="001223CB">
        <w:trPr>
          <w:gridAfter w:val="1"/>
          <w:wAfter w:w="56" w:type="dxa"/>
          <w:trHeight w:val="1"/>
        </w:trPr>
        <w:tc>
          <w:tcPr>
            <w:tcW w:w="8870" w:type="dxa"/>
            <w:gridSpan w:val="5"/>
          </w:tcPr>
          <w:p w14:paraId="03768599" w14:textId="39F94194" w:rsidR="008A4D99" w:rsidRPr="00F02019" w:rsidRDefault="008A4D99" w:rsidP="00B21FC1">
            <w:pPr>
              <w:rPr>
                <w:rFonts w:ascii="Calibri" w:eastAsia="Calibri" w:hAnsi="Calibri" w:cs="Calibri"/>
                <w:bCs/>
                <w:u w:val="single"/>
              </w:rPr>
            </w:pPr>
            <w:r w:rsidRPr="00F02019">
              <w:rPr>
                <w:rFonts w:ascii="Calibri" w:eastAsia="Calibri" w:hAnsi="Calibri" w:cs="Calibri"/>
                <w:bCs/>
                <w:u w:val="single"/>
              </w:rPr>
              <w:t>Monday 20</w:t>
            </w:r>
            <w:r w:rsidRPr="00F02019">
              <w:rPr>
                <w:rFonts w:ascii="Calibri" w:eastAsia="Calibri" w:hAnsi="Calibri" w:cs="Calibri"/>
                <w:bCs/>
                <w:u w:val="single"/>
                <w:vertAlign w:val="superscript"/>
              </w:rPr>
              <w:t>th</w:t>
            </w:r>
            <w:r w:rsidRPr="00F02019">
              <w:rPr>
                <w:rFonts w:ascii="Calibri" w:eastAsia="Calibri" w:hAnsi="Calibri" w:cs="Calibri"/>
                <w:bCs/>
                <w:u w:val="single"/>
              </w:rPr>
              <w:t xml:space="preserve"> June </w:t>
            </w:r>
          </w:p>
          <w:p w14:paraId="730ACEBB" w14:textId="6761EA87" w:rsidR="008A4D99" w:rsidRPr="00F02019" w:rsidRDefault="008A4D99" w:rsidP="00B21FC1">
            <w:pPr>
              <w:rPr>
                <w:rFonts w:ascii="Calibri" w:eastAsia="Calibri" w:hAnsi="Calibri" w:cs="Calibri"/>
                <w:bCs/>
                <w:u w:val="single"/>
              </w:rPr>
            </w:pPr>
            <w:r w:rsidRPr="00F02019">
              <w:rPr>
                <w:rFonts w:ascii="Calibri" w:eastAsia="Calibri" w:hAnsi="Calibri" w:cs="Calibri"/>
                <w:bCs/>
                <w:u w:val="single"/>
              </w:rPr>
              <w:t>Breakfast – JMCC Restaurant 7.30am – 8.30am</w:t>
            </w:r>
          </w:p>
        </w:tc>
      </w:tr>
      <w:tr w:rsidR="00F02019" w:rsidRPr="00F02019" w14:paraId="49D8F6B7" w14:textId="77777777" w:rsidTr="001223CB">
        <w:trPr>
          <w:gridAfter w:val="1"/>
          <w:wAfter w:w="56" w:type="dxa"/>
          <w:trHeight w:val="1"/>
        </w:trPr>
        <w:tc>
          <w:tcPr>
            <w:tcW w:w="8870" w:type="dxa"/>
            <w:gridSpan w:val="5"/>
          </w:tcPr>
          <w:p w14:paraId="6C9C78F3" w14:textId="443CB0B1" w:rsidR="008A4D99" w:rsidRPr="00F02019" w:rsidRDefault="008A4D99" w:rsidP="00B21FC1">
            <w:pPr>
              <w:rPr>
                <w:rFonts w:ascii="Calibri" w:eastAsia="Calibri" w:hAnsi="Calibri" w:cs="Calibri"/>
                <w:bCs/>
                <w:u w:val="single"/>
              </w:rPr>
            </w:pPr>
            <w:r w:rsidRPr="00F02019">
              <w:rPr>
                <w:rFonts w:ascii="Calibri" w:eastAsia="Calibri" w:hAnsi="Calibri" w:cs="Calibri"/>
                <w:bCs/>
                <w:u w:val="single"/>
              </w:rPr>
              <w:t>08.00 – 09.00  Registration – JMCC</w:t>
            </w:r>
          </w:p>
        </w:tc>
      </w:tr>
      <w:tr w:rsidR="00F02019" w:rsidRPr="00F02019" w14:paraId="36519B1C" w14:textId="77777777" w:rsidTr="001223CB">
        <w:trPr>
          <w:gridAfter w:val="1"/>
          <w:wAfter w:w="56" w:type="dxa"/>
          <w:trHeight w:val="1"/>
        </w:trPr>
        <w:tc>
          <w:tcPr>
            <w:tcW w:w="8870" w:type="dxa"/>
            <w:gridSpan w:val="5"/>
          </w:tcPr>
          <w:p w14:paraId="02028915" w14:textId="6DBBE035" w:rsidR="008A4D99" w:rsidRPr="00F02019" w:rsidRDefault="008A4D99" w:rsidP="00B21FC1">
            <w:pPr>
              <w:rPr>
                <w:rFonts w:ascii="Calibri" w:eastAsia="Calibri" w:hAnsi="Calibri" w:cs="Calibri"/>
                <w:bCs/>
                <w:u w:val="single"/>
              </w:rPr>
            </w:pPr>
            <w:r w:rsidRPr="00F02019">
              <w:rPr>
                <w:rFonts w:ascii="Calibri" w:eastAsia="Calibri" w:hAnsi="Calibri" w:cs="Calibri"/>
                <w:bCs/>
                <w:u w:val="single"/>
              </w:rPr>
              <w:t>09.00 – Presidents Morning – Main conference room</w:t>
            </w:r>
            <w:r w:rsidR="000F530A" w:rsidRPr="00F02019">
              <w:rPr>
                <w:rFonts w:ascii="Calibri" w:eastAsia="Calibri" w:hAnsi="Calibri" w:cs="Calibri"/>
                <w:bCs/>
                <w:u w:val="single"/>
              </w:rPr>
              <w:t xml:space="preserve"> – Pentland East</w:t>
            </w:r>
            <w:r w:rsidR="0062765B" w:rsidRPr="00F02019">
              <w:rPr>
                <w:rFonts w:ascii="Calibri" w:eastAsia="Calibri" w:hAnsi="Calibri" w:cs="Calibri"/>
                <w:bCs/>
                <w:u w:val="single"/>
              </w:rPr>
              <w:t xml:space="preserve"> – Dr Barbara Fair</w:t>
            </w:r>
          </w:p>
        </w:tc>
      </w:tr>
      <w:tr w:rsidR="00F02019" w:rsidRPr="00F02019" w14:paraId="40180CDA" w14:textId="77777777" w:rsidTr="001223CB">
        <w:trPr>
          <w:gridAfter w:val="1"/>
          <w:wAfter w:w="56" w:type="dxa"/>
          <w:trHeight w:val="1"/>
        </w:trPr>
        <w:tc>
          <w:tcPr>
            <w:tcW w:w="8870" w:type="dxa"/>
            <w:gridSpan w:val="5"/>
          </w:tcPr>
          <w:p w14:paraId="22FF882E" w14:textId="45CC1633" w:rsidR="006D57CC" w:rsidRPr="00F02019" w:rsidRDefault="006D57CC" w:rsidP="00B21FC1">
            <w:pPr>
              <w:rPr>
                <w:rFonts w:ascii="Calibri" w:eastAsia="Calibri" w:hAnsi="Calibri" w:cs="Calibri"/>
                <w:bCs/>
                <w:u w:val="single"/>
              </w:rPr>
            </w:pPr>
            <w:r w:rsidRPr="00F02019">
              <w:rPr>
                <w:rFonts w:ascii="Calibri" w:eastAsia="Calibri" w:hAnsi="Calibri" w:cs="Calibri"/>
                <w:bCs/>
                <w:u w:val="single"/>
              </w:rPr>
              <w:t>11.00 – 12.00  Workshops</w:t>
            </w:r>
          </w:p>
        </w:tc>
      </w:tr>
      <w:tr w:rsidR="00F02019" w:rsidRPr="00F02019" w14:paraId="703EA8FB" w14:textId="77777777" w:rsidTr="001223CB">
        <w:trPr>
          <w:gridAfter w:val="1"/>
          <w:wAfter w:w="56" w:type="dxa"/>
          <w:trHeight w:val="1"/>
        </w:trPr>
        <w:tc>
          <w:tcPr>
            <w:tcW w:w="2498" w:type="dxa"/>
          </w:tcPr>
          <w:p w14:paraId="5751D817" w14:textId="2BA95201" w:rsidR="003F1792" w:rsidRPr="00F02019" w:rsidRDefault="00E34556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Hot topics in employment law. Pitfalls and practical tips</w:t>
            </w:r>
          </w:p>
        </w:tc>
        <w:tc>
          <w:tcPr>
            <w:tcW w:w="2497" w:type="dxa"/>
            <w:gridSpan w:val="2"/>
          </w:tcPr>
          <w:p w14:paraId="79DBD86D" w14:textId="72E7944F" w:rsidR="003F1792" w:rsidRPr="00F02019" w:rsidRDefault="003F1792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Covid</w:t>
            </w:r>
            <w:r w:rsidR="00E34556" w:rsidRPr="00F02019">
              <w:rPr>
                <w:rFonts w:ascii="Calibri" w:eastAsia="Calibri" w:hAnsi="Calibri" w:cs="Calibri"/>
                <w:bCs/>
              </w:rPr>
              <w:t xml:space="preserve"> 19 </w:t>
            </w:r>
            <w:r w:rsidRPr="00F02019">
              <w:rPr>
                <w:rFonts w:ascii="Calibri" w:eastAsia="Calibri" w:hAnsi="Calibri" w:cs="Calibri"/>
                <w:bCs/>
              </w:rPr>
              <w:t xml:space="preserve"> in  young adult</w:t>
            </w:r>
            <w:r w:rsidR="00E34556" w:rsidRPr="00F02019">
              <w:rPr>
                <w:rFonts w:ascii="Calibri" w:eastAsia="Calibri" w:hAnsi="Calibri" w:cs="Calibri"/>
                <w:bCs/>
              </w:rPr>
              <w:t>s</w:t>
            </w:r>
          </w:p>
        </w:tc>
        <w:tc>
          <w:tcPr>
            <w:tcW w:w="3875" w:type="dxa"/>
            <w:gridSpan w:val="2"/>
          </w:tcPr>
          <w:p w14:paraId="020AB7ED" w14:textId="42147BC8" w:rsidR="003F1792" w:rsidRPr="00F02019" w:rsidRDefault="00491FC4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Support your students to achieve what they are expecting, not what they weren´t</w:t>
            </w:r>
          </w:p>
        </w:tc>
      </w:tr>
      <w:tr w:rsidR="00F02019" w:rsidRPr="00F02019" w14:paraId="5EBA510D" w14:textId="77777777" w:rsidTr="001223CB">
        <w:trPr>
          <w:gridAfter w:val="1"/>
          <w:wAfter w:w="56" w:type="dxa"/>
          <w:trHeight w:val="1"/>
        </w:trPr>
        <w:tc>
          <w:tcPr>
            <w:tcW w:w="2498" w:type="dxa"/>
          </w:tcPr>
          <w:p w14:paraId="4F2A2E9F" w14:textId="44326EEA" w:rsidR="006D57CC" w:rsidRPr="00F02019" w:rsidRDefault="003F1792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Sarah Gilzean</w:t>
            </w:r>
            <w:r w:rsidR="005E33D9" w:rsidRPr="00F02019">
              <w:rPr>
                <w:rFonts w:ascii="Calibri" w:eastAsia="Calibri" w:hAnsi="Calibri" w:cs="Calibri"/>
                <w:bCs/>
              </w:rPr>
              <w:t xml:space="preserve"> BR</w:t>
            </w:r>
          </w:p>
        </w:tc>
        <w:tc>
          <w:tcPr>
            <w:tcW w:w="2497" w:type="dxa"/>
            <w:gridSpan w:val="2"/>
          </w:tcPr>
          <w:p w14:paraId="1250CCD4" w14:textId="77777777" w:rsidR="006D57CC" w:rsidRPr="00F02019" w:rsidRDefault="003F1792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Clark Russell</w:t>
            </w:r>
            <w:r w:rsidR="007D539C" w:rsidRPr="00F02019">
              <w:rPr>
                <w:rFonts w:ascii="Calibri" w:eastAsia="Calibri" w:hAnsi="Calibri" w:cs="Calibri"/>
                <w:bCs/>
              </w:rPr>
              <w:t xml:space="preserve"> BR</w:t>
            </w:r>
          </w:p>
          <w:p w14:paraId="204B60AE" w14:textId="42CECB0F" w:rsidR="00D318DB" w:rsidRPr="00F02019" w:rsidRDefault="00D318DB" w:rsidP="00AC41BD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875" w:type="dxa"/>
            <w:gridSpan w:val="2"/>
          </w:tcPr>
          <w:p w14:paraId="0ABAAAA7" w14:textId="77777777" w:rsidR="006D57CC" w:rsidRPr="00F02019" w:rsidRDefault="00491FC4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Katherine Gilmore</w:t>
            </w:r>
          </w:p>
          <w:p w14:paraId="06C8C1AA" w14:textId="070CCFC9" w:rsidR="00491FC4" w:rsidRPr="00F02019" w:rsidRDefault="00491FC4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This promotional symposium is organized and fully funded by Bayer</w:t>
            </w:r>
          </w:p>
        </w:tc>
      </w:tr>
      <w:tr w:rsidR="00F02019" w:rsidRPr="00F02019" w14:paraId="39C2CFD8" w14:textId="77777777" w:rsidTr="001223CB">
        <w:trPr>
          <w:gridAfter w:val="1"/>
          <w:wAfter w:w="56" w:type="dxa"/>
          <w:trHeight w:val="1"/>
        </w:trPr>
        <w:tc>
          <w:tcPr>
            <w:tcW w:w="8870" w:type="dxa"/>
            <w:gridSpan w:val="5"/>
          </w:tcPr>
          <w:p w14:paraId="471989A8" w14:textId="19E45F4E" w:rsidR="006D57CC" w:rsidRPr="00F02019" w:rsidRDefault="006D57CC" w:rsidP="00AC41BD">
            <w:pPr>
              <w:rPr>
                <w:rFonts w:ascii="Calibri" w:eastAsia="Calibri" w:hAnsi="Calibri" w:cs="Calibri"/>
                <w:bCs/>
                <w:u w:val="single"/>
              </w:rPr>
            </w:pPr>
            <w:r w:rsidRPr="00F02019">
              <w:rPr>
                <w:rFonts w:ascii="Calibri" w:eastAsia="Calibri" w:hAnsi="Calibri" w:cs="Calibri"/>
                <w:bCs/>
                <w:u w:val="single"/>
              </w:rPr>
              <w:t>12.00 – 13.00  Workshops</w:t>
            </w:r>
          </w:p>
        </w:tc>
      </w:tr>
      <w:tr w:rsidR="00F02019" w:rsidRPr="00F02019" w14:paraId="59EFC4A2" w14:textId="77777777" w:rsidTr="001223CB">
        <w:trPr>
          <w:gridAfter w:val="1"/>
          <w:wAfter w:w="56" w:type="dxa"/>
          <w:trHeight w:val="1"/>
        </w:trPr>
        <w:tc>
          <w:tcPr>
            <w:tcW w:w="2498" w:type="dxa"/>
          </w:tcPr>
          <w:p w14:paraId="4842D5DB" w14:textId="1563BDF8" w:rsidR="003F1792" w:rsidRPr="00F02019" w:rsidRDefault="003B1509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 xml:space="preserve">Understanding and working with </w:t>
            </w:r>
            <w:r w:rsidR="004A73F9" w:rsidRPr="00F02019">
              <w:rPr>
                <w:rFonts w:ascii="Calibri" w:eastAsia="Calibri" w:hAnsi="Calibri" w:cs="Calibri"/>
                <w:bCs/>
              </w:rPr>
              <w:t xml:space="preserve"> autistic women and girls</w:t>
            </w:r>
          </w:p>
        </w:tc>
        <w:tc>
          <w:tcPr>
            <w:tcW w:w="2497" w:type="dxa"/>
            <w:gridSpan w:val="2"/>
          </w:tcPr>
          <w:p w14:paraId="47131F2B" w14:textId="12A3F239" w:rsidR="003F1792" w:rsidRPr="00F02019" w:rsidRDefault="00D72608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Transgender Healthcare</w:t>
            </w:r>
          </w:p>
        </w:tc>
        <w:tc>
          <w:tcPr>
            <w:tcW w:w="3875" w:type="dxa"/>
            <w:gridSpan w:val="2"/>
          </w:tcPr>
          <w:p w14:paraId="79F4EC1B" w14:textId="77777777" w:rsidR="003F1792" w:rsidRPr="00F02019" w:rsidRDefault="00491FC4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´Express clinic´</w:t>
            </w:r>
          </w:p>
          <w:p w14:paraId="439F864B" w14:textId="3E345BA8" w:rsidR="00491FC4" w:rsidRPr="00F02019" w:rsidRDefault="00491FC4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Nurse /AHP led minor illness clinic</w:t>
            </w:r>
          </w:p>
        </w:tc>
      </w:tr>
      <w:tr w:rsidR="00F02019" w:rsidRPr="00F02019" w14:paraId="7D35FD3C" w14:textId="77777777" w:rsidTr="001223CB">
        <w:trPr>
          <w:gridAfter w:val="1"/>
          <w:wAfter w:w="56" w:type="dxa"/>
          <w:trHeight w:val="1"/>
        </w:trPr>
        <w:tc>
          <w:tcPr>
            <w:tcW w:w="2498" w:type="dxa"/>
          </w:tcPr>
          <w:p w14:paraId="159AC8CC" w14:textId="75D653FF" w:rsidR="006D57CC" w:rsidRPr="00F02019" w:rsidRDefault="000C16F1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Becky Choat</w:t>
            </w:r>
          </w:p>
        </w:tc>
        <w:tc>
          <w:tcPr>
            <w:tcW w:w="2497" w:type="dxa"/>
            <w:gridSpan w:val="2"/>
          </w:tcPr>
          <w:p w14:paraId="6E15E5A4" w14:textId="6FA35702" w:rsidR="006D57CC" w:rsidRPr="00F02019" w:rsidRDefault="00D72608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David Parker</w:t>
            </w:r>
            <w:r w:rsidR="00D318DB" w:rsidRPr="00F02019">
              <w:rPr>
                <w:rFonts w:ascii="Calibri" w:eastAsia="Calibri" w:hAnsi="Calibri" w:cs="Calibri"/>
                <w:bCs/>
              </w:rPr>
              <w:t xml:space="preserve"> BR</w:t>
            </w:r>
          </w:p>
        </w:tc>
        <w:tc>
          <w:tcPr>
            <w:tcW w:w="3875" w:type="dxa"/>
            <w:gridSpan w:val="2"/>
          </w:tcPr>
          <w:p w14:paraId="5917B2DF" w14:textId="0C02A98C" w:rsidR="006D57CC" w:rsidRPr="00F02019" w:rsidRDefault="0062765B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Lucy Hamilton</w:t>
            </w:r>
            <w:r w:rsidR="00D7296B" w:rsidRPr="00F02019">
              <w:rPr>
                <w:rFonts w:ascii="Calibri" w:eastAsia="Calibri" w:hAnsi="Calibri" w:cs="Calibri"/>
                <w:bCs/>
              </w:rPr>
              <w:t xml:space="preserve"> BR</w:t>
            </w:r>
          </w:p>
        </w:tc>
      </w:tr>
      <w:tr w:rsidR="00F02019" w:rsidRPr="00F02019" w14:paraId="65E6AC3A" w14:textId="77777777" w:rsidTr="001223CB">
        <w:tc>
          <w:tcPr>
            <w:tcW w:w="8926" w:type="dxa"/>
            <w:gridSpan w:val="6"/>
          </w:tcPr>
          <w:p w14:paraId="643F27CC" w14:textId="2AB56AA3" w:rsidR="006D57CC" w:rsidRPr="00F02019" w:rsidRDefault="006D57CC" w:rsidP="006D57CC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13.00 – 14.00 Lunch and Exhibition stands</w:t>
            </w:r>
            <w:r w:rsidR="0062765B" w:rsidRPr="00F02019">
              <w:rPr>
                <w:rFonts w:ascii="Calibri" w:eastAsia="Calibri" w:hAnsi="Calibri" w:cs="Calibri"/>
                <w:bCs/>
              </w:rPr>
              <w:t xml:space="preserve"> </w:t>
            </w:r>
          </w:p>
        </w:tc>
      </w:tr>
      <w:tr w:rsidR="000C16F1" w:rsidRPr="00F02019" w14:paraId="05A2B5AB" w14:textId="77777777" w:rsidTr="001223CB">
        <w:tc>
          <w:tcPr>
            <w:tcW w:w="8926" w:type="dxa"/>
            <w:gridSpan w:val="6"/>
          </w:tcPr>
          <w:p w14:paraId="0907A71D" w14:textId="4CBECCD2" w:rsidR="000C16F1" w:rsidRPr="00F02019" w:rsidRDefault="000C16F1" w:rsidP="006D57CC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13.00 – 14.00 CPR refresher – Holyrood – Brenda Binnie</w:t>
            </w:r>
          </w:p>
        </w:tc>
      </w:tr>
      <w:tr w:rsidR="00F02019" w:rsidRPr="00F02019" w14:paraId="5AB8C711" w14:textId="77777777" w:rsidTr="001223CB">
        <w:tc>
          <w:tcPr>
            <w:tcW w:w="8926" w:type="dxa"/>
            <w:gridSpan w:val="6"/>
          </w:tcPr>
          <w:p w14:paraId="0A362868" w14:textId="4BCB8BB6" w:rsidR="001223CB" w:rsidRPr="00F02019" w:rsidRDefault="001F0139" w:rsidP="006D57CC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14.00 – 15.00 Workshops</w:t>
            </w:r>
          </w:p>
        </w:tc>
      </w:tr>
      <w:tr w:rsidR="00F02019" w:rsidRPr="00F02019" w14:paraId="6F019D1E" w14:textId="77777777" w:rsidTr="001223CB">
        <w:tc>
          <w:tcPr>
            <w:tcW w:w="2831" w:type="dxa"/>
            <w:gridSpan w:val="2"/>
          </w:tcPr>
          <w:p w14:paraId="7F3A6F98" w14:textId="589C1248" w:rsidR="00D72608" w:rsidRPr="00F02019" w:rsidRDefault="005E0354" w:rsidP="006D57CC">
            <w:pPr>
              <w:rPr>
                <w:rFonts w:ascii="Calibri" w:eastAsia="Calibri" w:hAnsi="Calibri" w:cs="Calibri"/>
                <w:bCs/>
                <w:lang w:val="en-GB"/>
              </w:rPr>
            </w:pPr>
            <w:r w:rsidRPr="00F02019">
              <w:rPr>
                <w:rFonts w:ascii="Calibri" w:eastAsia="Calibri" w:hAnsi="Calibri" w:cs="Calibri"/>
                <w:bCs/>
                <w:lang w:val="en-GB"/>
              </w:rPr>
              <w:t>Aesthetic medicine: what you need to know</w:t>
            </w:r>
          </w:p>
        </w:tc>
        <w:tc>
          <w:tcPr>
            <w:tcW w:w="2831" w:type="dxa"/>
            <w:gridSpan w:val="2"/>
          </w:tcPr>
          <w:p w14:paraId="6E198E82" w14:textId="77777777" w:rsidR="00D72608" w:rsidRPr="00F02019" w:rsidRDefault="000C16F1" w:rsidP="006D57CC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#Safer nightlife</w:t>
            </w:r>
          </w:p>
          <w:p w14:paraId="0829D0B2" w14:textId="57B3246A" w:rsidR="000C16F1" w:rsidRPr="00F02019" w:rsidRDefault="000C16F1" w:rsidP="006D57CC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Lets keep everyone safe and know what to do if things go wrong</w:t>
            </w:r>
          </w:p>
          <w:p w14:paraId="7FD8219C" w14:textId="657D04B0" w:rsidR="000C16F1" w:rsidRPr="00F02019" w:rsidRDefault="000C16F1" w:rsidP="006D57CC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264" w:type="dxa"/>
            <w:gridSpan w:val="2"/>
          </w:tcPr>
          <w:p w14:paraId="218E6691" w14:textId="760BD769" w:rsidR="00D72608" w:rsidRPr="00F02019" w:rsidRDefault="00F14058" w:rsidP="006D57CC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Dermatology workshop</w:t>
            </w:r>
          </w:p>
        </w:tc>
      </w:tr>
      <w:tr w:rsidR="00F02019" w:rsidRPr="00F02019" w14:paraId="41C51D3F" w14:textId="77777777" w:rsidTr="001223CB">
        <w:tc>
          <w:tcPr>
            <w:tcW w:w="2831" w:type="dxa"/>
            <w:gridSpan w:val="2"/>
          </w:tcPr>
          <w:p w14:paraId="0FE66F42" w14:textId="4F9572A8" w:rsidR="001223CB" w:rsidRPr="00F02019" w:rsidRDefault="00364792" w:rsidP="006D57CC">
            <w:pPr>
              <w:rPr>
                <w:rFonts w:ascii="Calibri" w:eastAsia="Calibri" w:hAnsi="Calibri" w:cs="Calibri"/>
                <w:bCs/>
                <w:lang w:val="en-GB"/>
              </w:rPr>
            </w:pPr>
            <w:r w:rsidRPr="00F02019">
              <w:rPr>
                <w:rFonts w:ascii="Calibri" w:eastAsia="Calibri" w:hAnsi="Calibri" w:cs="Calibri"/>
                <w:bCs/>
                <w:lang w:val="en-GB"/>
              </w:rPr>
              <w:t xml:space="preserve">Dr Nestor </w:t>
            </w:r>
          </w:p>
        </w:tc>
        <w:tc>
          <w:tcPr>
            <w:tcW w:w="2831" w:type="dxa"/>
            <w:gridSpan w:val="2"/>
          </w:tcPr>
          <w:p w14:paraId="1646E416" w14:textId="61BA35CB" w:rsidR="001223CB" w:rsidRPr="00F02019" w:rsidRDefault="00F14058" w:rsidP="006D57CC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Lee Kruszyna and Emma Crawshaw</w:t>
            </w:r>
            <w:r w:rsidR="0070112A" w:rsidRPr="00F02019">
              <w:rPr>
                <w:rFonts w:ascii="Calibri" w:eastAsia="Calibri" w:hAnsi="Calibri" w:cs="Calibri"/>
                <w:bCs/>
              </w:rPr>
              <w:t xml:space="preserve"> BR</w:t>
            </w:r>
          </w:p>
        </w:tc>
        <w:tc>
          <w:tcPr>
            <w:tcW w:w="3264" w:type="dxa"/>
            <w:gridSpan w:val="2"/>
          </w:tcPr>
          <w:p w14:paraId="38A8E0CE" w14:textId="0AD79A67" w:rsidR="001223CB" w:rsidRPr="00F02019" w:rsidRDefault="00F14058" w:rsidP="006D57CC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Karen Robertson</w:t>
            </w:r>
            <w:r w:rsidR="00BE28A0" w:rsidRPr="00F02019">
              <w:rPr>
                <w:rFonts w:ascii="Calibri" w:eastAsia="Calibri" w:hAnsi="Calibri" w:cs="Calibri"/>
                <w:bCs/>
              </w:rPr>
              <w:t xml:space="preserve"> BR</w:t>
            </w:r>
          </w:p>
        </w:tc>
      </w:tr>
      <w:tr w:rsidR="00F02019" w:rsidRPr="00F02019" w14:paraId="00CB3A5E" w14:textId="77777777" w:rsidTr="001223CB">
        <w:tc>
          <w:tcPr>
            <w:tcW w:w="8926" w:type="dxa"/>
            <w:gridSpan w:val="6"/>
          </w:tcPr>
          <w:p w14:paraId="67009810" w14:textId="77777777" w:rsidR="00C83760" w:rsidRPr="00F02019" w:rsidRDefault="001F0139" w:rsidP="006D57CC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15.00 – 15</w:t>
            </w:r>
          </w:p>
          <w:p w14:paraId="1AF69552" w14:textId="14DC6AF9" w:rsidR="001223CB" w:rsidRPr="00F02019" w:rsidRDefault="001F0139" w:rsidP="006D57CC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.30 Tea, Coffee and Exhibition stands</w:t>
            </w:r>
          </w:p>
        </w:tc>
      </w:tr>
      <w:tr w:rsidR="00F02019" w:rsidRPr="00F02019" w14:paraId="13850A46" w14:textId="77777777" w:rsidTr="001223CB">
        <w:tc>
          <w:tcPr>
            <w:tcW w:w="8926" w:type="dxa"/>
            <w:gridSpan w:val="6"/>
          </w:tcPr>
          <w:p w14:paraId="759C9820" w14:textId="663CAF2B" w:rsidR="001223CB" w:rsidRPr="00F02019" w:rsidRDefault="001F0139" w:rsidP="006D57CC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15.30 – 16.30- Workshops</w:t>
            </w:r>
          </w:p>
        </w:tc>
      </w:tr>
      <w:tr w:rsidR="00F02019" w:rsidRPr="00F02019" w14:paraId="6FE6B8C5" w14:textId="77777777" w:rsidTr="001F0139">
        <w:tc>
          <w:tcPr>
            <w:tcW w:w="2831" w:type="dxa"/>
            <w:gridSpan w:val="2"/>
          </w:tcPr>
          <w:p w14:paraId="37F0D485" w14:textId="5F50D8B4" w:rsidR="001F0139" w:rsidRPr="00F02019" w:rsidRDefault="007A14DF" w:rsidP="006D57CC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lastRenderedPageBreak/>
              <w:t xml:space="preserve">Offering support and intervention for sexual violence </w:t>
            </w:r>
            <w:r w:rsidR="00E44ABD" w:rsidRPr="00F02019">
              <w:rPr>
                <w:rFonts w:ascii="Calibri" w:eastAsia="Calibri" w:hAnsi="Calibri" w:cs="Calibri"/>
                <w:bCs/>
              </w:rPr>
              <w:t>and abuse within a university context</w:t>
            </w:r>
          </w:p>
        </w:tc>
        <w:tc>
          <w:tcPr>
            <w:tcW w:w="2831" w:type="dxa"/>
            <w:gridSpan w:val="2"/>
          </w:tcPr>
          <w:p w14:paraId="2D15BB5F" w14:textId="7D69BB14" w:rsidR="001F0139" w:rsidRPr="00F02019" w:rsidRDefault="00F14058" w:rsidP="006D57CC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Prescrib</w:t>
            </w:r>
            <w:r w:rsidR="004B7968" w:rsidRPr="00F02019">
              <w:rPr>
                <w:rFonts w:ascii="Calibri" w:eastAsia="Calibri" w:hAnsi="Calibri" w:cs="Calibri"/>
                <w:bCs/>
              </w:rPr>
              <w:t>e Culture: Cultural and Social prescribing on campus</w:t>
            </w:r>
          </w:p>
        </w:tc>
        <w:tc>
          <w:tcPr>
            <w:tcW w:w="3264" w:type="dxa"/>
            <w:gridSpan w:val="2"/>
          </w:tcPr>
          <w:p w14:paraId="35C2092C" w14:textId="649F6BC5" w:rsidR="001F0139" w:rsidRPr="00F02019" w:rsidRDefault="004E67A0" w:rsidP="006D57CC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Whats new in contraception ?</w:t>
            </w:r>
          </w:p>
        </w:tc>
      </w:tr>
      <w:tr w:rsidR="00F02019" w:rsidRPr="00F02019" w14:paraId="6C680B02" w14:textId="77777777" w:rsidTr="001F0139">
        <w:tc>
          <w:tcPr>
            <w:tcW w:w="2831" w:type="dxa"/>
            <w:gridSpan w:val="2"/>
          </w:tcPr>
          <w:p w14:paraId="6FBDED51" w14:textId="7C0D42F3" w:rsidR="00D72608" w:rsidRPr="00F02019" w:rsidRDefault="00507E65" w:rsidP="006D57CC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 xml:space="preserve">Lesley </w:t>
            </w:r>
            <w:r w:rsidR="00F14058" w:rsidRPr="00F02019">
              <w:rPr>
                <w:rFonts w:ascii="Calibri" w:eastAsia="Calibri" w:hAnsi="Calibri" w:cs="Calibri"/>
                <w:bCs/>
              </w:rPr>
              <w:t>Johnstone</w:t>
            </w:r>
            <w:r w:rsidR="00AD749E" w:rsidRPr="00F02019">
              <w:rPr>
                <w:rFonts w:ascii="Calibri" w:eastAsia="Calibri" w:hAnsi="Calibri" w:cs="Calibri"/>
                <w:bCs/>
              </w:rPr>
              <w:t>- BR</w:t>
            </w:r>
          </w:p>
        </w:tc>
        <w:tc>
          <w:tcPr>
            <w:tcW w:w="2831" w:type="dxa"/>
            <w:gridSpan w:val="2"/>
          </w:tcPr>
          <w:p w14:paraId="704AA854" w14:textId="77777777" w:rsidR="00D72608" w:rsidRPr="00F02019" w:rsidRDefault="00F14058" w:rsidP="006D57CC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Ruthanne Baxter</w:t>
            </w:r>
            <w:r w:rsidR="00182E4D" w:rsidRPr="00F02019">
              <w:rPr>
                <w:rFonts w:ascii="Calibri" w:eastAsia="Calibri" w:hAnsi="Calibri" w:cs="Calibri"/>
                <w:bCs/>
              </w:rPr>
              <w:t xml:space="preserve"> BR</w:t>
            </w:r>
            <w:r w:rsidR="004B7968" w:rsidRPr="00F02019">
              <w:rPr>
                <w:rFonts w:ascii="Calibri" w:eastAsia="Calibri" w:hAnsi="Calibri" w:cs="Calibri"/>
                <w:bCs/>
              </w:rPr>
              <w:t>y</w:t>
            </w:r>
          </w:p>
          <w:p w14:paraId="64463BF4" w14:textId="3D909FAE" w:rsidR="005E33D9" w:rsidRPr="00F02019" w:rsidRDefault="005E33D9" w:rsidP="006D57CC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264" w:type="dxa"/>
            <w:gridSpan w:val="2"/>
          </w:tcPr>
          <w:p w14:paraId="7576DF79" w14:textId="14B25741" w:rsidR="00D72608" w:rsidRPr="00F02019" w:rsidRDefault="00F14058" w:rsidP="006D57CC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Claire Nichol</w:t>
            </w:r>
            <w:r w:rsidR="001A3E1E" w:rsidRPr="00F02019">
              <w:rPr>
                <w:rFonts w:ascii="Calibri" w:eastAsia="Calibri" w:hAnsi="Calibri" w:cs="Calibri"/>
                <w:bCs/>
              </w:rPr>
              <w:t xml:space="preserve"> BR</w:t>
            </w:r>
            <w:r w:rsidRPr="00F02019">
              <w:rPr>
                <w:rFonts w:ascii="Calibri" w:eastAsia="Calibri" w:hAnsi="Calibri" w:cs="Calibri"/>
                <w:bCs/>
              </w:rPr>
              <w:t xml:space="preserve"> </w:t>
            </w:r>
            <w:r w:rsidR="004C17A9" w:rsidRPr="00F02019">
              <w:rPr>
                <w:rFonts w:ascii="Calibri" w:eastAsia="Calibri" w:hAnsi="Calibri" w:cs="Calibri"/>
                <w:bCs/>
              </w:rPr>
              <w:t xml:space="preserve">Y </w:t>
            </w:r>
            <w:r w:rsidRPr="00F02019">
              <w:rPr>
                <w:rFonts w:ascii="Calibri" w:eastAsia="Calibri" w:hAnsi="Calibri" w:cs="Calibri"/>
                <w:bCs/>
              </w:rPr>
              <w:t>and Sarah Hardman</w:t>
            </w:r>
            <w:r w:rsidR="001A3E1E" w:rsidRPr="00F02019">
              <w:rPr>
                <w:rFonts w:ascii="Calibri" w:eastAsia="Calibri" w:hAnsi="Calibri" w:cs="Calibri"/>
                <w:bCs/>
              </w:rPr>
              <w:t xml:space="preserve">Y </w:t>
            </w:r>
            <w:r w:rsidR="004E67A0" w:rsidRPr="00F02019">
              <w:rPr>
                <w:rFonts w:ascii="Calibri" w:eastAsia="Calibri" w:hAnsi="Calibri" w:cs="Calibri"/>
                <w:bCs/>
              </w:rPr>
              <w:t xml:space="preserve"> BR</w:t>
            </w:r>
          </w:p>
        </w:tc>
      </w:tr>
      <w:tr w:rsidR="00F02019" w:rsidRPr="00F02019" w14:paraId="1E806CB3" w14:textId="77777777" w:rsidTr="001F0139">
        <w:tc>
          <w:tcPr>
            <w:tcW w:w="2831" w:type="dxa"/>
            <w:gridSpan w:val="2"/>
          </w:tcPr>
          <w:p w14:paraId="4F106744" w14:textId="597F1E76" w:rsidR="00C83760" w:rsidRPr="00F02019" w:rsidRDefault="00C83760" w:rsidP="006D57CC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16.30 – 17.30</w:t>
            </w:r>
          </w:p>
        </w:tc>
        <w:tc>
          <w:tcPr>
            <w:tcW w:w="2831" w:type="dxa"/>
            <w:gridSpan w:val="2"/>
          </w:tcPr>
          <w:p w14:paraId="43567671" w14:textId="77777777" w:rsidR="00C83760" w:rsidRPr="00F02019" w:rsidRDefault="00C83760" w:rsidP="006D57CC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264" w:type="dxa"/>
            <w:gridSpan w:val="2"/>
          </w:tcPr>
          <w:p w14:paraId="670AA59D" w14:textId="77777777" w:rsidR="00C83760" w:rsidRPr="00F02019" w:rsidRDefault="00C83760" w:rsidP="006D57CC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F02019" w:rsidRPr="00F02019" w14:paraId="3BA6D741" w14:textId="77777777" w:rsidTr="001F0139">
        <w:tc>
          <w:tcPr>
            <w:tcW w:w="2831" w:type="dxa"/>
            <w:gridSpan w:val="2"/>
          </w:tcPr>
          <w:p w14:paraId="18F574AD" w14:textId="096920EA" w:rsidR="00C83760" w:rsidRPr="00F02019" w:rsidRDefault="000C16F1" w:rsidP="006D57CC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Suspected Anaphylaxis in young people and related allergy presentations</w:t>
            </w:r>
          </w:p>
        </w:tc>
        <w:tc>
          <w:tcPr>
            <w:tcW w:w="2831" w:type="dxa"/>
            <w:gridSpan w:val="2"/>
          </w:tcPr>
          <w:p w14:paraId="1B89D1E3" w14:textId="7AFC3390" w:rsidR="00C83760" w:rsidRPr="00F02019" w:rsidRDefault="00C84451" w:rsidP="006D57CC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TBC</w:t>
            </w:r>
          </w:p>
        </w:tc>
        <w:tc>
          <w:tcPr>
            <w:tcW w:w="3264" w:type="dxa"/>
            <w:gridSpan w:val="2"/>
          </w:tcPr>
          <w:p w14:paraId="1145BE6B" w14:textId="3F081C0F" w:rsidR="00C83760" w:rsidRPr="00F02019" w:rsidRDefault="00C84451" w:rsidP="006D57CC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Health and Wellbeing workshops</w:t>
            </w:r>
          </w:p>
        </w:tc>
      </w:tr>
      <w:tr w:rsidR="00F02019" w:rsidRPr="00F02019" w14:paraId="702FEB1F" w14:textId="77777777" w:rsidTr="001F0139">
        <w:tc>
          <w:tcPr>
            <w:tcW w:w="2831" w:type="dxa"/>
            <w:gridSpan w:val="2"/>
          </w:tcPr>
          <w:p w14:paraId="7495804E" w14:textId="1DB63AF2" w:rsidR="00C83760" w:rsidRPr="00F02019" w:rsidRDefault="000C16F1" w:rsidP="006D57CC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Jurgen S</w:t>
            </w:r>
            <w:r w:rsidR="0018329E" w:rsidRPr="00F02019">
              <w:rPr>
                <w:rFonts w:ascii="Calibri" w:eastAsia="Calibri" w:hAnsi="Calibri" w:cs="Calibri"/>
                <w:bCs/>
              </w:rPr>
              <w:t>chwarze</w:t>
            </w:r>
          </w:p>
        </w:tc>
        <w:tc>
          <w:tcPr>
            <w:tcW w:w="2831" w:type="dxa"/>
            <w:gridSpan w:val="2"/>
          </w:tcPr>
          <w:p w14:paraId="2668284C" w14:textId="61766D32" w:rsidR="00C83760" w:rsidRPr="00F02019" w:rsidRDefault="00C83760" w:rsidP="006D57CC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264" w:type="dxa"/>
            <w:gridSpan w:val="2"/>
          </w:tcPr>
          <w:p w14:paraId="04DEBE1C" w14:textId="684D3494" w:rsidR="00C83760" w:rsidRPr="00F02019" w:rsidRDefault="00C84451" w:rsidP="006D57CC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Anne Harpin</w:t>
            </w:r>
          </w:p>
        </w:tc>
      </w:tr>
      <w:tr w:rsidR="001F0139" w:rsidRPr="00F02019" w14:paraId="05BC6E64" w14:textId="77777777" w:rsidTr="001F0139">
        <w:tc>
          <w:tcPr>
            <w:tcW w:w="8926" w:type="dxa"/>
            <w:gridSpan w:val="6"/>
          </w:tcPr>
          <w:p w14:paraId="3C6EE7B9" w14:textId="7DF74F84" w:rsidR="001F0139" w:rsidRPr="00F02019" w:rsidRDefault="001F0139" w:rsidP="006D57CC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 xml:space="preserve">19.00 Gala Dinner </w:t>
            </w:r>
            <w:r w:rsidR="007F29C9" w:rsidRPr="00F02019">
              <w:rPr>
                <w:rFonts w:ascii="Calibri" w:eastAsia="Calibri" w:hAnsi="Calibri" w:cs="Calibri"/>
                <w:bCs/>
              </w:rPr>
              <w:t>and Ce</w:t>
            </w:r>
            <w:r w:rsidR="001A1EDA" w:rsidRPr="00F02019">
              <w:rPr>
                <w:rFonts w:ascii="Calibri" w:eastAsia="Calibri" w:hAnsi="Calibri" w:cs="Calibri"/>
                <w:bCs/>
              </w:rPr>
              <w:t>li</w:t>
            </w:r>
            <w:r w:rsidR="00F02019" w:rsidRPr="00F02019">
              <w:rPr>
                <w:rFonts w:ascii="Calibri" w:eastAsia="Calibri" w:hAnsi="Calibri" w:cs="Calibri"/>
                <w:bCs/>
              </w:rPr>
              <w:t>ldh</w:t>
            </w:r>
          </w:p>
        </w:tc>
      </w:tr>
    </w:tbl>
    <w:p w14:paraId="63835356" w14:textId="77777777" w:rsidR="001F0139" w:rsidRPr="00F02019" w:rsidRDefault="001F0139" w:rsidP="006D57CC">
      <w:pPr>
        <w:spacing w:after="0" w:line="240" w:lineRule="auto"/>
        <w:rPr>
          <w:rFonts w:ascii="Calibri" w:eastAsia="Calibri" w:hAnsi="Calibri" w:cs="Calibri"/>
          <w:bCs/>
        </w:rPr>
      </w:pPr>
    </w:p>
    <w:p w14:paraId="0E02662E" w14:textId="32B3C3C9" w:rsidR="006D57CC" w:rsidRPr="00F02019" w:rsidRDefault="006D57CC" w:rsidP="006D57CC">
      <w:pPr>
        <w:spacing w:after="0" w:line="240" w:lineRule="auto"/>
        <w:rPr>
          <w:rFonts w:ascii="Calibri" w:eastAsia="Calibri" w:hAnsi="Calibri" w:cs="Calibri"/>
          <w:bCs/>
          <w:u w:val="single"/>
        </w:rPr>
      </w:pP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2241"/>
        <w:gridCol w:w="333"/>
        <w:gridCol w:w="3174"/>
        <w:gridCol w:w="806"/>
        <w:gridCol w:w="3272"/>
      </w:tblGrid>
      <w:tr w:rsidR="00F02019" w:rsidRPr="00F02019" w14:paraId="7AB89198" w14:textId="77777777" w:rsidTr="00903FA6">
        <w:trPr>
          <w:trHeight w:val="1"/>
        </w:trPr>
        <w:tc>
          <w:tcPr>
            <w:tcW w:w="9826" w:type="dxa"/>
            <w:gridSpan w:val="5"/>
          </w:tcPr>
          <w:p w14:paraId="4EF1A005" w14:textId="27723F2B" w:rsidR="001F0139" w:rsidRPr="00F02019" w:rsidRDefault="001F0139" w:rsidP="00AC41BD">
            <w:pPr>
              <w:rPr>
                <w:rFonts w:ascii="Calibri" w:eastAsia="Calibri" w:hAnsi="Calibri" w:cs="Calibri"/>
                <w:bCs/>
                <w:u w:val="single"/>
              </w:rPr>
            </w:pPr>
            <w:r w:rsidRPr="00F02019">
              <w:rPr>
                <w:rFonts w:ascii="Calibri" w:eastAsia="Calibri" w:hAnsi="Calibri" w:cs="Calibri"/>
                <w:bCs/>
                <w:u w:val="single"/>
              </w:rPr>
              <w:t>Tuesday 21</w:t>
            </w:r>
            <w:r w:rsidRPr="00F02019">
              <w:rPr>
                <w:rFonts w:ascii="Calibri" w:eastAsia="Calibri" w:hAnsi="Calibri" w:cs="Calibri"/>
                <w:bCs/>
                <w:u w:val="single"/>
                <w:vertAlign w:val="superscript"/>
              </w:rPr>
              <w:t>st</w:t>
            </w:r>
            <w:r w:rsidRPr="00F02019">
              <w:rPr>
                <w:rFonts w:ascii="Calibri" w:eastAsia="Calibri" w:hAnsi="Calibri" w:cs="Calibri"/>
                <w:bCs/>
                <w:u w:val="single"/>
              </w:rPr>
              <w:t xml:space="preserve"> June </w:t>
            </w:r>
          </w:p>
          <w:p w14:paraId="2694C4BF" w14:textId="0B1652D2" w:rsidR="001F0139" w:rsidRPr="00F02019" w:rsidRDefault="001F0139" w:rsidP="00AC41BD">
            <w:pPr>
              <w:rPr>
                <w:rFonts w:ascii="Calibri" w:eastAsia="Calibri" w:hAnsi="Calibri" w:cs="Calibri"/>
                <w:bCs/>
                <w:u w:val="single"/>
              </w:rPr>
            </w:pPr>
            <w:r w:rsidRPr="00F02019">
              <w:rPr>
                <w:rFonts w:ascii="Calibri" w:eastAsia="Calibri" w:hAnsi="Calibri" w:cs="Calibri"/>
                <w:bCs/>
                <w:u w:val="single"/>
              </w:rPr>
              <w:t xml:space="preserve">Exercise option </w:t>
            </w:r>
            <w:r w:rsidR="00964FA8" w:rsidRPr="00F02019">
              <w:rPr>
                <w:rFonts w:ascii="Calibri" w:eastAsia="Calibri" w:hAnsi="Calibri" w:cs="Calibri"/>
                <w:bCs/>
                <w:u w:val="single"/>
              </w:rPr>
              <w:t>yes</w:t>
            </w:r>
          </w:p>
          <w:p w14:paraId="344CA090" w14:textId="77777777" w:rsidR="001F0139" w:rsidRPr="00F02019" w:rsidRDefault="001F0139" w:rsidP="00AC41BD">
            <w:pPr>
              <w:rPr>
                <w:rFonts w:ascii="Calibri" w:eastAsia="Calibri" w:hAnsi="Calibri" w:cs="Calibri"/>
                <w:bCs/>
                <w:u w:val="single"/>
              </w:rPr>
            </w:pPr>
            <w:r w:rsidRPr="00F02019">
              <w:rPr>
                <w:rFonts w:ascii="Calibri" w:eastAsia="Calibri" w:hAnsi="Calibri" w:cs="Calibri"/>
                <w:bCs/>
                <w:u w:val="single"/>
              </w:rPr>
              <w:t>Breakfast – JMCC Restaurant 7.30am – 8.30am</w:t>
            </w:r>
          </w:p>
        </w:tc>
      </w:tr>
      <w:tr w:rsidR="00F02019" w:rsidRPr="00F02019" w14:paraId="146EFB78" w14:textId="77777777" w:rsidTr="00903FA6">
        <w:trPr>
          <w:trHeight w:val="1"/>
        </w:trPr>
        <w:tc>
          <w:tcPr>
            <w:tcW w:w="9826" w:type="dxa"/>
            <w:gridSpan w:val="5"/>
          </w:tcPr>
          <w:p w14:paraId="15B679E5" w14:textId="77777777" w:rsidR="001F0139" w:rsidRPr="00F02019" w:rsidRDefault="001F0139" w:rsidP="00AC41BD">
            <w:pPr>
              <w:rPr>
                <w:rFonts w:ascii="Calibri" w:eastAsia="Calibri" w:hAnsi="Calibri" w:cs="Calibri"/>
                <w:bCs/>
                <w:u w:val="single"/>
              </w:rPr>
            </w:pPr>
            <w:r w:rsidRPr="00F02019">
              <w:rPr>
                <w:rFonts w:ascii="Calibri" w:eastAsia="Calibri" w:hAnsi="Calibri" w:cs="Calibri"/>
                <w:bCs/>
                <w:u w:val="single"/>
              </w:rPr>
              <w:t>08.00 – 09.00  Registration – JMCC</w:t>
            </w:r>
          </w:p>
        </w:tc>
      </w:tr>
      <w:tr w:rsidR="00F02019" w:rsidRPr="00F02019" w14:paraId="4378C083" w14:textId="77777777" w:rsidTr="00903FA6">
        <w:trPr>
          <w:trHeight w:val="1"/>
        </w:trPr>
        <w:tc>
          <w:tcPr>
            <w:tcW w:w="9826" w:type="dxa"/>
            <w:gridSpan w:val="5"/>
          </w:tcPr>
          <w:p w14:paraId="00B1E3B1" w14:textId="24138C76" w:rsidR="001F0139" w:rsidRPr="00F02019" w:rsidRDefault="001F0139" w:rsidP="00AC41BD">
            <w:pPr>
              <w:rPr>
                <w:rFonts w:ascii="Calibri" w:eastAsia="Calibri" w:hAnsi="Calibri" w:cs="Calibri"/>
                <w:bCs/>
                <w:u w:val="single"/>
              </w:rPr>
            </w:pPr>
            <w:r w:rsidRPr="00F02019">
              <w:rPr>
                <w:rFonts w:ascii="Calibri" w:eastAsia="Calibri" w:hAnsi="Calibri" w:cs="Calibri"/>
                <w:bCs/>
                <w:u w:val="single"/>
              </w:rPr>
              <w:t>09.00 – 10.</w:t>
            </w:r>
            <w:r w:rsidR="00D72608" w:rsidRPr="00F02019">
              <w:rPr>
                <w:rFonts w:ascii="Calibri" w:eastAsia="Calibri" w:hAnsi="Calibri" w:cs="Calibri"/>
                <w:bCs/>
                <w:u w:val="single"/>
              </w:rPr>
              <w:t>3</w:t>
            </w:r>
            <w:r w:rsidRPr="00F02019">
              <w:rPr>
                <w:rFonts w:ascii="Calibri" w:eastAsia="Calibri" w:hAnsi="Calibri" w:cs="Calibri"/>
                <w:bCs/>
                <w:u w:val="single"/>
              </w:rPr>
              <w:t>0</w:t>
            </w:r>
            <w:r w:rsidR="00943628" w:rsidRPr="00F02019">
              <w:rPr>
                <w:rFonts w:ascii="Calibri" w:eastAsia="Calibri" w:hAnsi="Calibri" w:cs="Calibri"/>
                <w:bCs/>
                <w:u w:val="single"/>
              </w:rPr>
              <w:t xml:space="preserve"> Annual General Meeting</w:t>
            </w:r>
            <w:r w:rsidR="00D72608" w:rsidRPr="00F02019">
              <w:rPr>
                <w:rFonts w:ascii="Calibri" w:eastAsia="Calibri" w:hAnsi="Calibri" w:cs="Calibri"/>
                <w:bCs/>
                <w:u w:val="single"/>
              </w:rPr>
              <w:t xml:space="preserve"> – Pentland East</w:t>
            </w:r>
          </w:p>
        </w:tc>
      </w:tr>
      <w:tr w:rsidR="00F02019" w:rsidRPr="00F02019" w14:paraId="6F67C64C" w14:textId="77777777" w:rsidTr="00903FA6">
        <w:trPr>
          <w:trHeight w:val="1"/>
        </w:trPr>
        <w:tc>
          <w:tcPr>
            <w:tcW w:w="9826" w:type="dxa"/>
            <w:gridSpan w:val="5"/>
          </w:tcPr>
          <w:p w14:paraId="6C3CB139" w14:textId="4D8DA3E0" w:rsidR="001F0139" w:rsidRPr="00F02019" w:rsidRDefault="001F0139" w:rsidP="00AC41BD">
            <w:pPr>
              <w:rPr>
                <w:rFonts w:ascii="Calibri" w:eastAsia="Calibri" w:hAnsi="Calibri" w:cs="Calibri"/>
                <w:bCs/>
                <w:u w:val="single"/>
              </w:rPr>
            </w:pPr>
            <w:r w:rsidRPr="00F02019">
              <w:rPr>
                <w:rFonts w:ascii="Calibri" w:eastAsia="Calibri" w:hAnsi="Calibri" w:cs="Calibri"/>
                <w:bCs/>
                <w:u w:val="single"/>
              </w:rPr>
              <w:t>1</w:t>
            </w:r>
            <w:r w:rsidR="003372C2" w:rsidRPr="00F02019">
              <w:rPr>
                <w:rFonts w:ascii="Calibri" w:eastAsia="Calibri" w:hAnsi="Calibri" w:cs="Calibri"/>
                <w:bCs/>
                <w:u w:val="single"/>
              </w:rPr>
              <w:t>0</w:t>
            </w:r>
            <w:r w:rsidRPr="00F02019">
              <w:rPr>
                <w:rFonts w:ascii="Calibri" w:eastAsia="Calibri" w:hAnsi="Calibri" w:cs="Calibri"/>
                <w:bCs/>
                <w:u w:val="single"/>
              </w:rPr>
              <w:t>.</w:t>
            </w:r>
            <w:r w:rsidR="00D72608" w:rsidRPr="00F02019">
              <w:rPr>
                <w:rFonts w:ascii="Calibri" w:eastAsia="Calibri" w:hAnsi="Calibri" w:cs="Calibri"/>
                <w:bCs/>
                <w:u w:val="single"/>
              </w:rPr>
              <w:t>3</w:t>
            </w:r>
            <w:r w:rsidRPr="00F02019">
              <w:rPr>
                <w:rFonts w:ascii="Calibri" w:eastAsia="Calibri" w:hAnsi="Calibri" w:cs="Calibri"/>
                <w:bCs/>
                <w:u w:val="single"/>
              </w:rPr>
              <w:t>0 – 1</w:t>
            </w:r>
            <w:r w:rsidR="00D72608" w:rsidRPr="00F02019">
              <w:rPr>
                <w:rFonts w:ascii="Calibri" w:eastAsia="Calibri" w:hAnsi="Calibri" w:cs="Calibri"/>
                <w:bCs/>
                <w:u w:val="single"/>
              </w:rPr>
              <w:t xml:space="preserve">1.00 </w:t>
            </w:r>
            <w:r w:rsidR="00943628" w:rsidRPr="00F02019">
              <w:rPr>
                <w:rFonts w:ascii="Calibri" w:eastAsia="Calibri" w:hAnsi="Calibri" w:cs="Calibri"/>
                <w:bCs/>
                <w:u w:val="single"/>
              </w:rPr>
              <w:t xml:space="preserve"> Tea Coffee and exhibition stands </w:t>
            </w:r>
          </w:p>
        </w:tc>
      </w:tr>
      <w:tr w:rsidR="00F02019" w:rsidRPr="00F02019" w14:paraId="594DBA98" w14:textId="77777777" w:rsidTr="00903FA6">
        <w:trPr>
          <w:trHeight w:val="1"/>
        </w:trPr>
        <w:tc>
          <w:tcPr>
            <w:tcW w:w="2241" w:type="dxa"/>
          </w:tcPr>
          <w:p w14:paraId="748151C0" w14:textId="1C6F0289" w:rsidR="00943628" w:rsidRPr="00F02019" w:rsidRDefault="007C0D2A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1</w:t>
            </w:r>
            <w:r w:rsidR="00D72608" w:rsidRPr="00F02019">
              <w:rPr>
                <w:rFonts w:ascii="Calibri" w:eastAsia="Calibri" w:hAnsi="Calibri" w:cs="Calibri"/>
                <w:bCs/>
              </w:rPr>
              <w:t>1.00</w:t>
            </w:r>
            <w:r w:rsidRPr="00F02019">
              <w:rPr>
                <w:rFonts w:ascii="Calibri" w:eastAsia="Calibri" w:hAnsi="Calibri" w:cs="Calibri"/>
                <w:bCs/>
              </w:rPr>
              <w:t xml:space="preserve"> – 1</w:t>
            </w:r>
            <w:r w:rsidR="00D72608" w:rsidRPr="00F02019">
              <w:rPr>
                <w:rFonts w:ascii="Calibri" w:eastAsia="Calibri" w:hAnsi="Calibri" w:cs="Calibri"/>
                <w:bCs/>
              </w:rPr>
              <w:t>2.00</w:t>
            </w:r>
            <w:r w:rsidRPr="00F02019">
              <w:rPr>
                <w:rFonts w:ascii="Calibri" w:eastAsia="Calibri" w:hAnsi="Calibri" w:cs="Calibri"/>
                <w:bCs/>
              </w:rPr>
              <w:t xml:space="preserve"> Workshops</w:t>
            </w:r>
          </w:p>
        </w:tc>
        <w:tc>
          <w:tcPr>
            <w:tcW w:w="3507" w:type="dxa"/>
            <w:gridSpan w:val="2"/>
          </w:tcPr>
          <w:p w14:paraId="202A343A" w14:textId="77777777" w:rsidR="00943628" w:rsidRPr="00F02019" w:rsidRDefault="00943628" w:rsidP="00AC41BD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078" w:type="dxa"/>
            <w:gridSpan w:val="2"/>
          </w:tcPr>
          <w:p w14:paraId="0E226A1E" w14:textId="77777777" w:rsidR="00943628" w:rsidRPr="00F02019" w:rsidRDefault="00943628" w:rsidP="00AC41BD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F02019" w:rsidRPr="00F02019" w14:paraId="3E9A40D4" w14:textId="77777777" w:rsidTr="00903FA6">
        <w:trPr>
          <w:trHeight w:val="1"/>
        </w:trPr>
        <w:tc>
          <w:tcPr>
            <w:tcW w:w="2241" w:type="dxa"/>
          </w:tcPr>
          <w:p w14:paraId="281F42F1" w14:textId="5181BE94" w:rsidR="001F0139" w:rsidRPr="00F02019" w:rsidRDefault="00EA576F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Supporting Students with Personality Disorders</w:t>
            </w:r>
          </w:p>
        </w:tc>
        <w:tc>
          <w:tcPr>
            <w:tcW w:w="3507" w:type="dxa"/>
            <w:gridSpan w:val="2"/>
          </w:tcPr>
          <w:p w14:paraId="5257F117" w14:textId="0F03E781" w:rsidR="001F0139" w:rsidRPr="00F02019" w:rsidRDefault="00A52B63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Navigating Student life with Diabetes</w:t>
            </w:r>
          </w:p>
        </w:tc>
        <w:tc>
          <w:tcPr>
            <w:tcW w:w="4078" w:type="dxa"/>
            <w:gridSpan w:val="2"/>
          </w:tcPr>
          <w:p w14:paraId="12C8DB85" w14:textId="359C5B15" w:rsidR="001F0139" w:rsidRPr="00F02019" w:rsidRDefault="00D72608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 xml:space="preserve">Complaints </w:t>
            </w:r>
            <w:r w:rsidR="009B2B8A" w:rsidRPr="00F02019">
              <w:rPr>
                <w:rFonts w:ascii="Calibri" w:eastAsia="Calibri" w:hAnsi="Calibri" w:cs="Calibri"/>
                <w:bCs/>
              </w:rPr>
              <w:t>Handling – Common pitfalls and how to avoid them</w:t>
            </w:r>
          </w:p>
        </w:tc>
      </w:tr>
      <w:tr w:rsidR="00F02019" w:rsidRPr="00F02019" w14:paraId="47CFF258" w14:textId="77777777" w:rsidTr="00903FA6">
        <w:trPr>
          <w:trHeight w:val="1"/>
        </w:trPr>
        <w:tc>
          <w:tcPr>
            <w:tcW w:w="2241" w:type="dxa"/>
          </w:tcPr>
          <w:p w14:paraId="45978C61" w14:textId="60DE1840" w:rsidR="00DA29E1" w:rsidRPr="00F02019" w:rsidRDefault="00D72608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Robbie Steel</w:t>
            </w:r>
            <w:r w:rsidR="00EA576F" w:rsidRPr="00F02019">
              <w:rPr>
                <w:rFonts w:ascii="Calibri" w:eastAsia="Calibri" w:hAnsi="Calibri" w:cs="Calibri"/>
                <w:bCs/>
              </w:rPr>
              <w:t xml:space="preserve">  BR</w:t>
            </w:r>
            <w:r w:rsidR="004B7968" w:rsidRPr="00F02019">
              <w:rPr>
                <w:rFonts w:ascii="Calibri" w:eastAsia="Calibri" w:hAnsi="Calibri" w:cs="Calibri"/>
                <w:bCs/>
              </w:rPr>
              <w:t>y</w:t>
            </w:r>
          </w:p>
        </w:tc>
        <w:tc>
          <w:tcPr>
            <w:tcW w:w="3507" w:type="dxa"/>
            <w:gridSpan w:val="2"/>
          </w:tcPr>
          <w:p w14:paraId="61F13E8D" w14:textId="098EF629" w:rsidR="00DA29E1" w:rsidRPr="00F02019" w:rsidRDefault="00D72608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Nicola Zammit</w:t>
            </w:r>
            <w:r w:rsidR="009B2B8A" w:rsidRPr="00F02019">
              <w:rPr>
                <w:rFonts w:ascii="Calibri" w:eastAsia="Calibri" w:hAnsi="Calibri" w:cs="Calibri"/>
                <w:bCs/>
              </w:rPr>
              <w:t xml:space="preserve">   BR</w:t>
            </w:r>
            <w:r w:rsidR="005D02BF" w:rsidRPr="00F02019">
              <w:rPr>
                <w:rFonts w:ascii="Calibri" w:eastAsia="Calibri" w:hAnsi="Calibri" w:cs="Calibri"/>
                <w:bCs/>
              </w:rPr>
              <w:t>Y</w:t>
            </w:r>
          </w:p>
        </w:tc>
        <w:tc>
          <w:tcPr>
            <w:tcW w:w="4078" w:type="dxa"/>
            <w:gridSpan w:val="2"/>
          </w:tcPr>
          <w:p w14:paraId="7EF994D7" w14:textId="52EFCF4C" w:rsidR="00DA29E1" w:rsidRPr="00F02019" w:rsidRDefault="009B2B8A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Dr Rod McBain   BR</w:t>
            </w:r>
          </w:p>
        </w:tc>
      </w:tr>
      <w:tr w:rsidR="00F02019" w:rsidRPr="00F02019" w14:paraId="5429F206" w14:textId="77777777" w:rsidTr="00903FA6">
        <w:tc>
          <w:tcPr>
            <w:tcW w:w="9826" w:type="dxa"/>
            <w:gridSpan w:val="5"/>
          </w:tcPr>
          <w:p w14:paraId="6239882C" w14:textId="707E2726" w:rsidR="003372C2" w:rsidRPr="00F02019" w:rsidRDefault="003372C2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1</w:t>
            </w:r>
            <w:r w:rsidR="00D72608" w:rsidRPr="00F02019">
              <w:rPr>
                <w:rFonts w:ascii="Calibri" w:eastAsia="Calibri" w:hAnsi="Calibri" w:cs="Calibri"/>
                <w:bCs/>
              </w:rPr>
              <w:t>2.00 – 13.00</w:t>
            </w:r>
            <w:r w:rsidR="00600D38" w:rsidRPr="00F02019">
              <w:rPr>
                <w:rFonts w:ascii="Calibri" w:eastAsia="Calibri" w:hAnsi="Calibri" w:cs="Calibri"/>
                <w:bCs/>
              </w:rPr>
              <w:t xml:space="preserve"> – Workshops</w:t>
            </w:r>
          </w:p>
        </w:tc>
      </w:tr>
      <w:tr w:rsidR="00F02019" w:rsidRPr="00F02019" w14:paraId="603C3FDC" w14:textId="77777777" w:rsidTr="00903FA6">
        <w:tc>
          <w:tcPr>
            <w:tcW w:w="9826" w:type="dxa"/>
            <w:gridSpan w:val="5"/>
          </w:tcPr>
          <w:tbl>
            <w:tblPr>
              <w:tblStyle w:val="TableGrid"/>
              <w:tblW w:w="9373" w:type="dxa"/>
              <w:tblLook w:val="04A0" w:firstRow="1" w:lastRow="0" w:firstColumn="1" w:lastColumn="0" w:noHBand="0" w:noVBand="1"/>
            </w:tblPr>
            <w:tblGrid>
              <w:gridCol w:w="3292"/>
              <w:gridCol w:w="2900"/>
              <w:gridCol w:w="3181"/>
            </w:tblGrid>
            <w:tr w:rsidR="00F02019" w:rsidRPr="00F02019" w14:paraId="477BD4A7" w14:textId="77777777" w:rsidTr="00F02019">
              <w:tc>
                <w:tcPr>
                  <w:tcW w:w="3292" w:type="dxa"/>
                </w:tcPr>
                <w:p w14:paraId="7DD6BE1A" w14:textId="27C2C1C4" w:rsidR="00B9482C" w:rsidRPr="00F02019" w:rsidRDefault="003B1509" w:rsidP="00AC41BD">
                  <w:pPr>
                    <w:rPr>
                      <w:rFonts w:ascii="Calibri" w:eastAsia="Calibri" w:hAnsi="Calibri" w:cs="Calibri"/>
                      <w:bCs/>
                    </w:rPr>
                  </w:pPr>
                  <w:r w:rsidRPr="00F02019">
                    <w:rPr>
                      <w:rFonts w:ascii="Calibri" w:eastAsia="Calibri" w:hAnsi="Calibri" w:cs="Calibri"/>
                      <w:bCs/>
                    </w:rPr>
                    <w:t>How to diagnose sexually transmitted diseases, Sexual history taking and testing</w:t>
                  </w:r>
                </w:p>
              </w:tc>
              <w:tc>
                <w:tcPr>
                  <w:tcW w:w="2900" w:type="dxa"/>
                </w:tcPr>
                <w:p w14:paraId="3247D40C" w14:textId="0031B9EB" w:rsidR="00B9482C" w:rsidRPr="00F02019" w:rsidRDefault="00A5126A" w:rsidP="00AC41BD">
                  <w:pPr>
                    <w:rPr>
                      <w:rFonts w:ascii="Calibri" w:eastAsia="Calibri" w:hAnsi="Calibri" w:cs="Calibri"/>
                      <w:bCs/>
                      <w:lang w:val="en-GB"/>
                    </w:rPr>
                  </w:pPr>
                  <w:r w:rsidRPr="00F02019">
                    <w:rPr>
                      <w:rFonts w:ascii="Calibri" w:eastAsia="Calibri" w:hAnsi="Calibri" w:cs="Calibri"/>
                      <w:bCs/>
                    </w:rPr>
                    <w:t>Student lifestyle and health, the importance of physical activity</w:t>
                  </w:r>
                </w:p>
              </w:tc>
              <w:tc>
                <w:tcPr>
                  <w:tcW w:w="3181" w:type="dxa"/>
                </w:tcPr>
                <w:p w14:paraId="089E99B8" w14:textId="5F547AF4" w:rsidR="00B9482C" w:rsidRPr="00F02019" w:rsidRDefault="00BE28A0" w:rsidP="00AC41BD">
                  <w:pPr>
                    <w:rPr>
                      <w:rFonts w:ascii="Calibri" w:eastAsia="Calibri" w:hAnsi="Calibri" w:cs="Calibri"/>
                      <w:bCs/>
                    </w:rPr>
                  </w:pPr>
                  <w:r w:rsidRPr="00F02019">
                    <w:rPr>
                      <w:rFonts w:ascii="Calibri" w:eastAsia="Calibri" w:hAnsi="Calibri" w:cs="Calibri"/>
                      <w:bCs/>
                    </w:rPr>
                    <w:t>Concussion</w:t>
                  </w:r>
                  <w:r w:rsidR="00C84451">
                    <w:rPr>
                      <w:rFonts w:ascii="Calibri" w:eastAsia="Calibri" w:hAnsi="Calibri" w:cs="Calibri"/>
                      <w:bCs/>
                    </w:rPr>
                    <w:t>: Safe management and a sessible approach</w:t>
                  </w:r>
                </w:p>
              </w:tc>
            </w:tr>
            <w:tr w:rsidR="00F02019" w:rsidRPr="00F02019" w14:paraId="06E7A4DF" w14:textId="77777777" w:rsidTr="00F02019">
              <w:tc>
                <w:tcPr>
                  <w:tcW w:w="3292" w:type="dxa"/>
                </w:tcPr>
                <w:p w14:paraId="367570AE" w14:textId="341DE645" w:rsidR="00B043C6" w:rsidRPr="00F02019" w:rsidRDefault="00B9482C" w:rsidP="00AC41BD">
                  <w:pPr>
                    <w:rPr>
                      <w:rFonts w:ascii="Calibri" w:eastAsia="Calibri" w:hAnsi="Calibri" w:cs="Calibri"/>
                      <w:bCs/>
                    </w:rPr>
                  </w:pPr>
                  <w:r w:rsidRPr="00F02019">
                    <w:rPr>
                      <w:rFonts w:ascii="Calibri" w:eastAsia="Calibri" w:hAnsi="Calibri" w:cs="Calibri"/>
                      <w:bCs/>
                    </w:rPr>
                    <w:t>Daniel Clutterbuck</w:t>
                  </w:r>
                  <w:r w:rsidR="001A3E1E" w:rsidRPr="00F02019">
                    <w:rPr>
                      <w:rFonts w:ascii="Calibri" w:eastAsia="Calibri" w:hAnsi="Calibri" w:cs="Calibri"/>
                      <w:bCs/>
                    </w:rPr>
                    <w:t xml:space="preserve"> BR </w:t>
                  </w:r>
                </w:p>
              </w:tc>
              <w:tc>
                <w:tcPr>
                  <w:tcW w:w="2900" w:type="dxa"/>
                </w:tcPr>
                <w:p w14:paraId="527085E5" w14:textId="7B96F53D" w:rsidR="00B043C6" w:rsidRPr="00F02019" w:rsidRDefault="009E0321" w:rsidP="00AC41BD">
                  <w:pPr>
                    <w:rPr>
                      <w:rFonts w:ascii="Calibri" w:eastAsia="Calibri" w:hAnsi="Calibri" w:cs="Calibri"/>
                      <w:bCs/>
                    </w:rPr>
                  </w:pPr>
                  <w:r w:rsidRPr="00F02019">
                    <w:rPr>
                      <w:rFonts w:ascii="Calibri" w:eastAsia="Calibri" w:hAnsi="Calibri" w:cs="Calibri"/>
                      <w:bCs/>
                    </w:rPr>
                    <w:t>Michael Diamond</w:t>
                  </w:r>
                  <w:r w:rsidR="00A52B63" w:rsidRPr="00F02019">
                    <w:rPr>
                      <w:rFonts w:ascii="Calibri" w:eastAsia="Calibri" w:hAnsi="Calibri" w:cs="Calibri"/>
                      <w:bCs/>
                    </w:rPr>
                    <w:t xml:space="preserve">  BR</w:t>
                  </w:r>
                </w:p>
              </w:tc>
              <w:tc>
                <w:tcPr>
                  <w:tcW w:w="3181" w:type="dxa"/>
                </w:tcPr>
                <w:p w14:paraId="41CD955B" w14:textId="2445ADD2" w:rsidR="00B043C6" w:rsidRPr="00F02019" w:rsidRDefault="00BE28A0" w:rsidP="00AC41BD">
                  <w:pPr>
                    <w:rPr>
                      <w:rFonts w:ascii="Calibri" w:eastAsia="Calibri" w:hAnsi="Calibri" w:cs="Calibri"/>
                      <w:bCs/>
                    </w:rPr>
                  </w:pPr>
                  <w:r w:rsidRPr="00F02019">
                    <w:rPr>
                      <w:rFonts w:ascii="Calibri" w:eastAsia="Calibri" w:hAnsi="Calibri" w:cs="Calibri"/>
                      <w:bCs/>
                    </w:rPr>
                    <w:t>Andrew McIntosh BR</w:t>
                  </w:r>
                </w:p>
              </w:tc>
            </w:tr>
          </w:tbl>
          <w:p w14:paraId="3EB5D1BE" w14:textId="1C2033C7" w:rsidR="001F0139" w:rsidRPr="00F02019" w:rsidRDefault="001F0139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1</w:t>
            </w:r>
            <w:r w:rsidR="00D72608" w:rsidRPr="00F02019">
              <w:rPr>
                <w:rFonts w:ascii="Calibri" w:eastAsia="Calibri" w:hAnsi="Calibri" w:cs="Calibri"/>
                <w:bCs/>
              </w:rPr>
              <w:t xml:space="preserve">3.00 – 14.00 </w:t>
            </w:r>
            <w:r w:rsidRPr="00F02019">
              <w:rPr>
                <w:rFonts w:ascii="Calibri" w:eastAsia="Calibri" w:hAnsi="Calibri" w:cs="Calibri"/>
                <w:bCs/>
              </w:rPr>
              <w:t xml:space="preserve"> Lunch and Exhibition stands</w:t>
            </w:r>
          </w:p>
        </w:tc>
      </w:tr>
      <w:tr w:rsidR="00F02019" w:rsidRPr="00F02019" w14:paraId="572BDA64" w14:textId="77777777" w:rsidTr="00903FA6">
        <w:tc>
          <w:tcPr>
            <w:tcW w:w="9826" w:type="dxa"/>
            <w:gridSpan w:val="5"/>
          </w:tcPr>
          <w:p w14:paraId="026AD2F6" w14:textId="0B3999B3" w:rsidR="001F0139" w:rsidRPr="00F02019" w:rsidRDefault="001F0139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1</w:t>
            </w:r>
            <w:r w:rsidR="00D72608" w:rsidRPr="00F02019">
              <w:rPr>
                <w:rFonts w:ascii="Calibri" w:eastAsia="Calibri" w:hAnsi="Calibri" w:cs="Calibri"/>
                <w:bCs/>
              </w:rPr>
              <w:t xml:space="preserve">4.00 – 15.00 </w:t>
            </w:r>
            <w:r w:rsidRPr="00F02019">
              <w:rPr>
                <w:rFonts w:ascii="Calibri" w:eastAsia="Calibri" w:hAnsi="Calibri" w:cs="Calibri"/>
                <w:bCs/>
              </w:rPr>
              <w:t>Workshops</w:t>
            </w:r>
          </w:p>
        </w:tc>
      </w:tr>
      <w:tr w:rsidR="00F02019" w:rsidRPr="00F02019" w14:paraId="38ABD235" w14:textId="77777777" w:rsidTr="00903FA6">
        <w:tc>
          <w:tcPr>
            <w:tcW w:w="2574" w:type="dxa"/>
            <w:gridSpan w:val="2"/>
          </w:tcPr>
          <w:p w14:paraId="6307CC26" w14:textId="589E78FB" w:rsidR="009E0321" w:rsidRPr="00F02019" w:rsidRDefault="00A73A5F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Minding the gaps – practical considerations in the management of eating disorders</w:t>
            </w:r>
          </w:p>
        </w:tc>
        <w:tc>
          <w:tcPr>
            <w:tcW w:w="3980" w:type="dxa"/>
            <w:gridSpan w:val="2"/>
          </w:tcPr>
          <w:p w14:paraId="3D2FA7CB" w14:textId="5EBB3073" w:rsidR="009E0321" w:rsidRPr="00F02019" w:rsidRDefault="00A73A5F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Use of performance enhancing drugs</w:t>
            </w:r>
          </w:p>
        </w:tc>
        <w:tc>
          <w:tcPr>
            <w:tcW w:w="3272" w:type="dxa"/>
          </w:tcPr>
          <w:p w14:paraId="6844F65A" w14:textId="24664F65" w:rsidR="009E0321" w:rsidRPr="00F02019" w:rsidRDefault="00C83760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Health and Safety in the workplace</w:t>
            </w:r>
          </w:p>
        </w:tc>
      </w:tr>
      <w:tr w:rsidR="00F02019" w:rsidRPr="00F02019" w14:paraId="0612B2E7" w14:textId="77777777" w:rsidTr="00903FA6">
        <w:tc>
          <w:tcPr>
            <w:tcW w:w="2574" w:type="dxa"/>
            <w:gridSpan w:val="2"/>
          </w:tcPr>
          <w:p w14:paraId="1E9ACBC9" w14:textId="323DAA04" w:rsidR="001F0139" w:rsidRPr="00F02019" w:rsidRDefault="009E0321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Andrew Lawton</w:t>
            </w:r>
            <w:r w:rsidR="004C17A9" w:rsidRPr="00F02019">
              <w:rPr>
                <w:rFonts w:ascii="Calibri" w:eastAsia="Calibri" w:hAnsi="Calibri" w:cs="Calibri"/>
                <w:bCs/>
              </w:rPr>
              <w:t xml:space="preserve"> BR</w:t>
            </w:r>
          </w:p>
        </w:tc>
        <w:tc>
          <w:tcPr>
            <w:tcW w:w="3980" w:type="dxa"/>
            <w:gridSpan w:val="2"/>
          </w:tcPr>
          <w:p w14:paraId="3388ACB2" w14:textId="74DABDF6" w:rsidR="001F0139" w:rsidRPr="00F02019" w:rsidRDefault="009E0321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Con Lafferty</w:t>
            </w:r>
            <w:r w:rsidR="004C17A9" w:rsidRPr="00F02019">
              <w:rPr>
                <w:rFonts w:ascii="Calibri" w:eastAsia="Calibri" w:hAnsi="Calibri" w:cs="Calibri"/>
                <w:bCs/>
              </w:rPr>
              <w:t xml:space="preserve"> BR</w:t>
            </w:r>
          </w:p>
        </w:tc>
        <w:tc>
          <w:tcPr>
            <w:tcW w:w="3272" w:type="dxa"/>
          </w:tcPr>
          <w:p w14:paraId="1D55F7DE" w14:textId="1478B4C9" w:rsidR="001F0139" w:rsidRPr="00F02019" w:rsidRDefault="00C83760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Steven Bates – Croner</w:t>
            </w:r>
          </w:p>
        </w:tc>
      </w:tr>
      <w:tr w:rsidR="00F02019" w:rsidRPr="00F02019" w14:paraId="62CE9353" w14:textId="77777777" w:rsidTr="00903FA6">
        <w:tc>
          <w:tcPr>
            <w:tcW w:w="9826" w:type="dxa"/>
            <w:gridSpan w:val="5"/>
          </w:tcPr>
          <w:p w14:paraId="166604B0" w14:textId="57B21CEB" w:rsidR="001F0139" w:rsidRPr="00F02019" w:rsidRDefault="001F0139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15.</w:t>
            </w:r>
            <w:r w:rsidR="00B043C6" w:rsidRPr="00F02019">
              <w:rPr>
                <w:rFonts w:ascii="Calibri" w:eastAsia="Calibri" w:hAnsi="Calibri" w:cs="Calibri"/>
                <w:bCs/>
              </w:rPr>
              <w:t>0</w:t>
            </w:r>
            <w:r w:rsidRPr="00F02019">
              <w:rPr>
                <w:rFonts w:ascii="Calibri" w:eastAsia="Calibri" w:hAnsi="Calibri" w:cs="Calibri"/>
                <w:bCs/>
              </w:rPr>
              <w:t>0</w:t>
            </w:r>
            <w:r w:rsidR="00D72608" w:rsidRPr="00F02019">
              <w:rPr>
                <w:rFonts w:ascii="Calibri" w:eastAsia="Calibri" w:hAnsi="Calibri" w:cs="Calibri"/>
                <w:bCs/>
              </w:rPr>
              <w:t xml:space="preserve"> – 15.30 </w:t>
            </w:r>
            <w:r w:rsidRPr="00F02019">
              <w:rPr>
                <w:rFonts w:ascii="Calibri" w:eastAsia="Calibri" w:hAnsi="Calibri" w:cs="Calibri"/>
                <w:bCs/>
              </w:rPr>
              <w:t xml:space="preserve"> Tea, Coffee and Exhibition stands</w:t>
            </w:r>
          </w:p>
        </w:tc>
      </w:tr>
      <w:tr w:rsidR="00F02019" w:rsidRPr="00F02019" w14:paraId="7BC7E5B6" w14:textId="77777777" w:rsidTr="00903FA6">
        <w:tc>
          <w:tcPr>
            <w:tcW w:w="9826" w:type="dxa"/>
            <w:gridSpan w:val="5"/>
          </w:tcPr>
          <w:p w14:paraId="29F6CA9E" w14:textId="7F211F46" w:rsidR="001F0139" w:rsidRPr="00F02019" w:rsidRDefault="001F0139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15.</w:t>
            </w:r>
            <w:r w:rsidR="00D72608" w:rsidRPr="00F02019">
              <w:rPr>
                <w:rFonts w:ascii="Calibri" w:eastAsia="Calibri" w:hAnsi="Calibri" w:cs="Calibri"/>
                <w:bCs/>
              </w:rPr>
              <w:t>3</w:t>
            </w:r>
            <w:r w:rsidR="00B043C6" w:rsidRPr="00F02019">
              <w:rPr>
                <w:rFonts w:ascii="Calibri" w:eastAsia="Calibri" w:hAnsi="Calibri" w:cs="Calibri"/>
                <w:bCs/>
              </w:rPr>
              <w:t>0</w:t>
            </w:r>
            <w:r w:rsidRPr="00F02019">
              <w:rPr>
                <w:rFonts w:ascii="Calibri" w:eastAsia="Calibri" w:hAnsi="Calibri" w:cs="Calibri"/>
                <w:bCs/>
              </w:rPr>
              <w:t xml:space="preserve"> – 16.</w:t>
            </w:r>
            <w:r w:rsidR="00D72608" w:rsidRPr="00F02019">
              <w:rPr>
                <w:rFonts w:ascii="Calibri" w:eastAsia="Calibri" w:hAnsi="Calibri" w:cs="Calibri"/>
                <w:bCs/>
              </w:rPr>
              <w:t>3</w:t>
            </w:r>
            <w:r w:rsidR="00B043C6" w:rsidRPr="00F02019">
              <w:rPr>
                <w:rFonts w:ascii="Calibri" w:eastAsia="Calibri" w:hAnsi="Calibri" w:cs="Calibri"/>
                <w:bCs/>
              </w:rPr>
              <w:t>0</w:t>
            </w:r>
            <w:r w:rsidRPr="00F02019">
              <w:rPr>
                <w:rFonts w:ascii="Calibri" w:eastAsia="Calibri" w:hAnsi="Calibri" w:cs="Calibri"/>
                <w:bCs/>
              </w:rPr>
              <w:t>- Workshops</w:t>
            </w:r>
          </w:p>
        </w:tc>
      </w:tr>
      <w:tr w:rsidR="00F02019" w:rsidRPr="00F02019" w14:paraId="7217E2A6" w14:textId="77777777" w:rsidTr="00903FA6">
        <w:tc>
          <w:tcPr>
            <w:tcW w:w="2574" w:type="dxa"/>
            <w:gridSpan w:val="2"/>
          </w:tcPr>
          <w:p w14:paraId="01B3B628" w14:textId="758F822F" w:rsidR="001F0139" w:rsidRPr="00F02019" w:rsidRDefault="00C84451" w:rsidP="00AC41BD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ADHD</w:t>
            </w:r>
          </w:p>
        </w:tc>
        <w:tc>
          <w:tcPr>
            <w:tcW w:w="3980" w:type="dxa"/>
            <w:gridSpan w:val="2"/>
          </w:tcPr>
          <w:p w14:paraId="665FCF2E" w14:textId="424EF22F" w:rsidR="001F0139" w:rsidRPr="00F02019" w:rsidRDefault="00A73A5F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Arrythmia in General Practice</w:t>
            </w:r>
          </w:p>
        </w:tc>
        <w:tc>
          <w:tcPr>
            <w:tcW w:w="3272" w:type="dxa"/>
          </w:tcPr>
          <w:p w14:paraId="049C0FD4" w14:textId="608DB6BE" w:rsidR="001F0139" w:rsidRPr="00F02019" w:rsidRDefault="00956920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Tax and pe</w:t>
            </w:r>
            <w:r w:rsidR="00E44ABD" w:rsidRPr="00F02019">
              <w:rPr>
                <w:rFonts w:ascii="Calibri" w:eastAsia="Calibri" w:hAnsi="Calibri" w:cs="Calibri"/>
                <w:bCs/>
              </w:rPr>
              <w:t>nsion update</w:t>
            </w:r>
          </w:p>
        </w:tc>
      </w:tr>
      <w:tr w:rsidR="00F02019" w:rsidRPr="00F02019" w14:paraId="5DC30272" w14:textId="77777777" w:rsidTr="00903FA6">
        <w:tc>
          <w:tcPr>
            <w:tcW w:w="2574" w:type="dxa"/>
            <w:gridSpan w:val="2"/>
          </w:tcPr>
          <w:p w14:paraId="4A402579" w14:textId="78F8FEE6" w:rsidR="00F14058" w:rsidRPr="00F02019" w:rsidRDefault="00C84451" w:rsidP="00AC41BD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Premal Shah</w:t>
            </w:r>
          </w:p>
        </w:tc>
        <w:tc>
          <w:tcPr>
            <w:tcW w:w="3980" w:type="dxa"/>
            <w:gridSpan w:val="2"/>
          </w:tcPr>
          <w:p w14:paraId="19EA665B" w14:textId="60EA3F4C" w:rsidR="00F14058" w:rsidRPr="00F02019" w:rsidRDefault="007A14DF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Nicholas Spath</w:t>
            </w:r>
          </w:p>
        </w:tc>
        <w:tc>
          <w:tcPr>
            <w:tcW w:w="3272" w:type="dxa"/>
          </w:tcPr>
          <w:p w14:paraId="50656AE7" w14:textId="40696FE8" w:rsidR="00F14058" w:rsidRPr="00F02019" w:rsidRDefault="00C84451" w:rsidP="00AC41BD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Linda Nelson and Mark Houghton</w:t>
            </w:r>
          </w:p>
        </w:tc>
      </w:tr>
      <w:tr w:rsidR="00F02019" w:rsidRPr="00F02019" w14:paraId="6805A9B4" w14:textId="77777777" w:rsidTr="00903FA6">
        <w:tc>
          <w:tcPr>
            <w:tcW w:w="9826" w:type="dxa"/>
            <w:gridSpan w:val="5"/>
          </w:tcPr>
          <w:p w14:paraId="195EE1B5" w14:textId="548A5F53" w:rsidR="001F0139" w:rsidRPr="00F02019" w:rsidRDefault="00600D38" w:rsidP="00AC41BD">
            <w:pPr>
              <w:rPr>
                <w:rFonts w:ascii="Calibri" w:eastAsia="Calibri" w:hAnsi="Calibri" w:cs="Calibri"/>
                <w:bCs/>
              </w:rPr>
            </w:pPr>
            <w:r w:rsidRPr="00F02019">
              <w:rPr>
                <w:rFonts w:ascii="Calibri" w:eastAsia="Calibri" w:hAnsi="Calibri" w:cs="Calibri"/>
                <w:bCs/>
              </w:rPr>
              <w:t>16.</w:t>
            </w:r>
            <w:r w:rsidR="00D72608" w:rsidRPr="00F02019">
              <w:rPr>
                <w:rFonts w:ascii="Calibri" w:eastAsia="Calibri" w:hAnsi="Calibri" w:cs="Calibri"/>
                <w:bCs/>
              </w:rPr>
              <w:t>3</w:t>
            </w:r>
            <w:r w:rsidRPr="00F02019">
              <w:rPr>
                <w:rFonts w:ascii="Calibri" w:eastAsia="Calibri" w:hAnsi="Calibri" w:cs="Calibri"/>
                <w:bCs/>
              </w:rPr>
              <w:t>0 - Conference closes</w:t>
            </w:r>
          </w:p>
        </w:tc>
      </w:tr>
    </w:tbl>
    <w:p w14:paraId="1DAD09CC" w14:textId="77777777" w:rsidR="009E0321" w:rsidRPr="00600D38" w:rsidRDefault="009E0321">
      <w:pPr>
        <w:rPr>
          <w:b/>
          <w:bCs/>
        </w:rPr>
      </w:pPr>
    </w:p>
    <w:sectPr w:rsidR="009E0321" w:rsidRPr="00600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368AB"/>
    <w:multiLevelType w:val="hybridMultilevel"/>
    <w:tmpl w:val="777C3B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91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ED"/>
    <w:rsid w:val="00064112"/>
    <w:rsid w:val="00085691"/>
    <w:rsid w:val="00085A69"/>
    <w:rsid w:val="000A1783"/>
    <w:rsid w:val="000C16F1"/>
    <w:rsid w:val="000D004B"/>
    <w:rsid w:val="000F530A"/>
    <w:rsid w:val="001223CB"/>
    <w:rsid w:val="00182E4D"/>
    <w:rsid w:val="0018329E"/>
    <w:rsid w:val="001A1EDA"/>
    <w:rsid w:val="001A3E1E"/>
    <w:rsid w:val="001C42AE"/>
    <w:rsid w:val="001F0139"/>
    <w:rsid w:val="001F4F61"/>
    <w:rsid w:val="0021072D"/>
    <w:rsid w:val="00221898"/>
    <w:rsid w:val="002260EB"/>
    <w:rsid w:val="00282632"/>
    <w:rsid w:val="002A1D49"/>
    <w:rsid w:val="002E55C6"/>
    <w:rsid w:val="003372C2"/>
    <w:rsid w:val="00346A7B"/>
    <w:rsid w:val="00364792"/>
    <w:rsid w:val="003A022D"/>
    <w:rsid w:val="003B1509"/>
    <w:rsid w:val="003E48D8"/>
    <w:rsid w:val="003F1792"/>
    <w:rsid w:val="004727BD"/>
    <w:rsid w:val="00491FC4"/>
    <w:rsid w:val="00496DA2"/>
    <w:rsid w:val="004A46C9"/>
    <w:rsid w:val="004A73F9"/>
    <w:rsid w:val="004B0F6E"/>
    <w:rsid w:val="004B7968"/>
    <w:rsid w:val="004C17A9"/>
    <w:rsid w:val="004C3022"/>
    <w:rsid w:val="004E67A0"/>
    <w:rsid w:val="004E685A"/>
    <w:rsid w:val="004E6A56"/>
    <w:rsid w:val="00507E65"/>
    <w:rsid w:val="005131D0"/>
    <w:rsid w:val="005A22F8"/>
    <w:rsid w:val="005A6961"/>
    <w:rsid w:val="005D02BF"/>
    <w:rsid w:val="005D2459"/>
    <w:rsid w:val="005D264B"/>
    <w:rsid w:val="005E0354"/>
    <w:rsid w:val="005E33D9"/>
    <w:rsid w:val="00600D38"/>
    <w:rsid w:val="006269A8"/>
    <w:rsid w:val="0062765B"/>
    <w:rsid w:val="00644FF9"/>
    <w:rsid w:val="00660B30"/>
    <w:rsid w:val="00672245"/>
    <w:rsid w:val="006A4E57"/>
    <w:rsid w:val="006A55ED"/>
    <w:rsid w:val="006D57CC"/>
    <w:rsid w:val="006E4240"/>
    <w:rsid w:val="0070112A"/>
    <w:rsid w:val="0073712D"/>
    <w:rsid w:val="00753908"/>
    <w:rsid w:val="0078200B"/>
    <w:rsid w:val="007A14DF"/>
    <w:rsid w:val="007C0D2A"/>
    <w:rsid w:val="007C217C"/>
    <w:rsid w:val="007C5AF0"/>
    <w:rsid w:val="007D22AF"/>
    <w:rsid w:val="007D539C"/>
    <w:rsid w:val="007F29C9"/>
    <w:rsid w:val="00811464"/>
    <w:rsid w:val="00864A42"/>
    <w:rsid w:val="00874ED2"/>
    <w:rsid w:val="00885F6D"/>
    <w:rsid w:val="008A4D99"/>
    <w:rsid w:val="008D632A"/>
    <w:rsid w:val="009014A3"/>
    <w:rsid w:val="00903FA6"/>
    <w:rsid w:val="00943628"/>
    <w:rsid w:val="00953908"/>
    <w:rsid w:val="00956920"/>
    <w:rsid w:val="00964FA8"/>
    <w:rsid w:val="00965BC2"/>
    <w:rsid w:val="009B16B7"/>
    <w:rsid w:val="009B2B8A"/>
    <w:rsid w:val="009E0321"/>
    <w:rsid w:val="00A04D02"/>
    <w:rsid w:val="00A5126A"/>
    <w:rsid w:val="00A52B63"/>
    <w:rsid w:val="00A73A5F"/>
    <w:rsid w:val="00AD749E"/>
    <w:rsid w:val="00AE1ABE"/>
    <w:rsid w:val="00AF6452"/>
    <w:rsid w:val="00B02288"/>
    <w:rsid w:val="00B043C6"/>
    <w:rsid w:val="00B059F3"/>
    <w:rsid w:val="00B21FC1"/>
    <w:rsid w:val="00B6287F"/>
    <w:rsid w:val="00B9482C"/>
    <w:rsid w:val="00BD3CCC"/>
    <w:rsid w:val="00BE28A0"/>
    <w:rsid w:val="00BF0454"/>
    <w:rsid w:val="00C13E9F"/>
    <w:rsid w:val="00C31226"/>
    <w:rsid w:val="00C528B9"/>
    <w:rsid w:val="00C617EE"/>
    <w:rsid w:val="00C65A07"/>
    <w:rsid w:val="00C71A09"/>
    <w:rsid w:val="00C83760"/>
    <w:rsid w:val="00C84451"/>
    <w:rsid w:val="00D149DD"/>
    <w:rsid w:val="00D318DB"/>
    <w:rsid w:val="00D36900"/>
    <w:rsid w:val="00D51F84"/>
    <w:rsid w:val="00D72608"/>
    <w:rsid w:val="00D7296B"/>
    <w:rsid w:val="00DA29E1"/>
    <w:rsid w:val="00DA635B"/>
    <w:rsid w:val="00E12CD3"/>
    <w:rsid w:val="00E34556"/>
    <w:rsid w:val="00E415D1"/>
    <w:rsid w:val="00E44ABD"/>
    <w:rsid w:val="00EA576F"/>
    <w:rsid w:val="00F01A22"/>
    <w:rsid w:val="00F02019"/>
    <w:rsid w:val="00F11338"/>
    <w:rsid w:val="00F1280D"/>
    <w:rsid w:val="00F14058"/>
    <w:rsid w:val="00F2112C"/>
    <w:rsid w:val="00F2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9281D"/>
  <w15:chartTrackingRefBased/>
  <w15:docId w15:val="{71297D5C-776F-4E8B-A2A3-393904F2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A56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2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A56"/>
    <w:pPr>
      <w:ind w:left="720"/>
      <w:contextualSpacing/>
    </w:pPr>
  </w:style>
  <w:style w:type="table" w:styleId="TableGrid">
    <w:name w:val="Table Grid"/>
    <w:basedOn w:val="TableNormal"/>
    <w:uiPriority w:val="39"/>
    <w:rsid w:val="006D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6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9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8D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22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Esswood</dc:creator>
  <cp:keywords/>
  <dc:description/>
  <cp:lastModifiedBy>Patricia Esswood</cp:lastModifiedBy>
  <cp:revision>4</cp:revision>
  <cp:lastPrinted>2022-03-07T18:16:00Z</cp:lastPrinted>
  <dcterms:created xsi:type="dcterms:W3CDTF">2022-05-17T12:00:00Z</dcterms:created>
  <dcterms:modified xsi:type="dcterms:W3CDTF">2022-05-21T08:58:00Z</dcterms:modified>
</cp:coreProperties>
</file>